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18" w:rsidRPr="00706916" w:rsidRDefault="00BB2618" w:rsidP="00BB261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916">
        <w:rPr>
          <w:rFonts w:ascii="Times New Roman" w:hAnsi="Times New Roman" w:cs="Times New Roman"/>
          <w:b/>
          <w:sz w:val="24"/>
          <w:szCs w:val="24"/>
        </w:rPr>
        <w:t>УДК</w:t>
      </w:r>
    </w:p>
    <w:p w:rsidR="00DD6A03" w:rsidRPr="00706916" w:rsidRDefault="00615AE4" w:rsidP="0021375E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916">
        <w:rPr>
          <w:rFonts w:ascii="Times New Roman" w:hAnsi="Times New Roman" w:cs="Times New Roman"/>
          <w:b/>
          <w:sz w:val="24"/>
          <w:szCs w:val="24"/>
        </w:rPr>
        <w:t xml:space="preserve">Ім'я По-батькові Прізвище </w:t>
      </w:r>
      <w:r w:rsidR="00DD6A03" w:rsidRPr="00706916">
        <w:rPr>
          <w:rFonts w:ascii="Times New Roman" w:hAnsi="Times New Roman" w:cs="Times New Roman"/>
          <w:sz w:val="24"/>
          <w:szCs w:val="24"/>
        </w:rPr>
        <w:t>(</w:t>
      </w:r>
      <w:r w:rsidR="00222840" w:rsidRPr="00706916">
        <w:rPr>
          <w:rFonts w:ascii="Times New Roman" w:hAnsi="Times New Roman" w:cs="Times New Roman"/>
          <w:sz w:val="24"/>
          <w:szCs w:val="24"/>
        </w:rPr>
        <w:t xml:space="preserve">12 </w:t>
      </w:r>
      <w:r w:rsidR="0021586A" w:rsidRPr="00706916">
        <w:rPr>
          <w:rFonts w:ascii="Times New Roman" w:hAnsi="Times New Roman" w:cs="Times New Roman"/>
          <w:sz w:val="24"/>
          <w:szCs w:val="24"/>
        </w:rPr>
        <w:t>кегль, напівжирний, вирівнювання за правим краєм,</w:t>
      </w:r>
      <w:r w:rsidR="0021586A" w:rsidRPr="00706916">
        <w:rPr>
          <w:rFonts w:ascii="Times New Roman" w:hAnsi="Times New Roman" w:cs="Times New Roman"/>
          <w:sz w:val="28"/>
          <w:szCs w:val="28"/>
        </w:rPr>
        <w:t xml:space="preserve"> </w:t>
      </w:r>
      <w:r w:rsidR="0021586A" w:rsidRPr="00706916">
        <w:rPr>
          <w:rFonts w:ascii="Times New Roman" w:hAnsi="Times New Roman" w:cs="Times New Roman"/>
          <w:sz w:val="24"/>
          <w:szCs w:val="24"/>
        </w:rPr>
        <w:t>між</w:t>
      </w:r>
      <w:r w:rsidR="003A4989" w:rsidRPr="00706916">
        <w:rPr>
          <w:rFonts w:ascii="Times New Roman" w:hAnsi="Times New Roman" w:cs="Times New Roman"/>
          <w:sz w:val="24"/>
          <w:szCs w:val="24"/>
        </w:rPr>
        <w:t xml:space="preserve">рядковий </w:t>
      </w:r>
      <w:r w:rsidR="0021586A" w:rsidRPr="00706916">
        <w:rPr>
          <w:rFonts w:ascii="Times New Roman" w:hAnsi="Times New Roman" w:cs="Times New Roman"/>
          <w:sz w:val="24"/>
          <w:szCs w:val="24"/>
        </w:rPr>
        <w:t xml:space="preserve">інтервал </w:t>
      </w:r>
      <w:r w:rsidR="003A4989" w:rsidRPr="00706916">
        <w:rPr>
          <w:rFonts w:ascii="Times New Roman" w:hAnsi="Times New Roman" w:cs="Times New Roman"/>
          <w:sz w:val="24"/>
          <w:szCs w:val="24"/>
        </w:rPr>
        <w:t>одинарний, інтервал після абзацу 6 пт</w:t>
      </w:r>
      <w:r w:rsidR="00222840" w:rsidRPr="00706916">
        <w:rPr>
          <w:rFonts w:ascii="Times New Roman" w:hAnsi="Times New Roman" w:cs="Times New Roman"/>
          <w:sz w:val="24"/>
          <w:szCs w:val="24"/>
        </w:rPr>
        <w:t>)</w:t>
      </w:r>
    </w:p>
    <w:p w:rsidR="00DD6A03" w:rsidRPr="00706916" w:rsidRDefault="00BB2618" w:rsidP="00DB16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6916">
        <w:rPr>
          <w:rFonts w:ascii="Times New Roman" w:hAnsi="Times New Roman" w:cs="Times New Roman"/>
          <w:i/>
          <w:sz w:val="24"/>
          <w:szCs w:val="24"/>
        </w:rPr>
        <w:t>Кафедра</w:t>
      </w:r>
      <w:r w:rsidR="00615AE4" w:rsidRPr="00706916">
        <w:rPr>
          <w:rFonts w:ascii="Times New Roman" w:hAnsi="Times New Roman" w:cs="Times New Roman"/>
          <w:i/>
          <w:sz w:val="24"/>
          <w:szCs w:val="24"/>
        </w:rPr>
        <w:t xml:space="preserve"> (інститут, </w:t>
      </w:r>
      <w:r w:rsidR="00026B76" w:rsidRPr="00706916">
        <w:rPr>
          <w:rFonts w:ascii="Times New Roman" w:hAnsi="Times New Roman" w:cs="Times New Roman"/>
          <w:i/>
          <w:sz w:val="24"/>
          <w:szCs w:val="24"/>
        </w:rPr>
        <w:t xml:space="preserve">структурний </w:t>
      </w:r>
      <w:r w:rsidR="00615AE4" w:rsidRPr="00706916">
        <w:rPr>
          <w:rFonts w:ascii="Times New Roman" w:hAnsi="Times New Roman" w:cs="Times New Roman"/>
          <w:i/>
          <w:sz w:val="24"/>
          <w:szCs w:val="24"/>
        </w:rPr>
        <w:t>підрозділ)</w:t>
      </w:r>
    </w:p>
    <w:p w:rsidR="00DD6A03" w:rsidRPr="00706916" w:rsidRDefault="00DD6A03" w:rsidP="00DB16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6916">
        <w:rPr>
          <w:rFonts w:ascii="Times New Roman" w:hAnsi="Times New Roman" w:cs="Times New Roman"/>
          <w:i/>
          <w:sz w:val="24"/>
          <w:szCs w:val="24"/>
        </w:rPr>
        <w:t>Повна назва університету</w:t>
      </w:r>
    </w:p>
    <w:p w:rsidR="00DD6A03" w:rsidRPr="00706916" w:rsidRDefault="00DD6A03" w:rsidP="00DB16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6916">
        <w:rPr>
          <w:rFonts w:ascii="Times New Roman" w:hAnsi="Times New Roman" w:cs="Times New Roman"/>
          <w:i/>
          <w:sz w:val="24"/>
          <w:szCs w:val="24"/>
        </w:rPr>
        <w:t>Місто, країна</w:t>
      </w:r>
    </w:p>
    <w:p w:rsidR="00C23675" w:rsidRPr="00706916" w:rsidRDefault="00C23675" w:rsidP="00DB16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6916">
        <w:rPr>
          <w:rFonts w:ascii="Times New Roman" w:hAnsi="Times New Roman" w:cs="Times New Roman"/>
          <w:i/>
          <w:sz w:val="24"/>
          <w:szCs w:val="24"/>
        </w:rPr>
        <w:t xml:space="preserve">(12 кегль, курсив, вирівнювання </w:t>
      </w:r>
      <w:r w:rsidR="00A45820" w:rsidRPr="00706916">
        <w:rPr>
          <w:rFonts w:ascii="Times New Roman" w:hAnsi="Times New Roman" w:cs="Times New Roman"/>
          <w:i/>
          <w:sz w:val="24"/>
          <w:szCs w:val="24"/>
        </w:rPr>
        <w:t>праворуч</w:t>
      </w:r>
      <w:r w:rsidR="00442E88" w:rsidRPr="00706916">
        <w:rPr>
          <w:rFonts w:ascii="Times New Roman" w:hAnsi="Times New Roman" w:cs="Times New Roman"/>
          <w:i/>
          <w:sz w:val="24"/>
          <w:szCs w:val="24"/>
        </w:rPr>
        <w:t>, міжрядковий інтервал одинарний</w:t>
      </w:r>
      <w:r w:rsidRPr="00706916">
        <w:rPr>
          <w:rFonts w:ascii="Times New Roman" w:hAnsi="Times New Roman" w:cs="Times New Roman"/>
          <w:i/>
          <w:sz w:val="24"/>
          <w:szCs w:val="24"/>
        </w:rPr>
        <w:t>)</w:t>
      </w:r>
    </w:p>
    <w:p w:rsidR="00E31557" w:rsidRPr="00706916" w:rsidRDefault="00DD6A03" w:rsidP="000429F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16">
        <w:rPr>
          <w:rFonts w:ascii="Times New Roman" w:hAnsi="Times New Roman" w:cs="Times New Roman"/>
          <w:b/>
          <w:sz w:val="28"/>
          <w:szCs w:val="28"/>
        </w:rPr>
        <w:t>ЗАГОЛОВОК СТАТТІ (14 кегль, напівжирний, вирівнювання по центру</w:t>
      </w:r>
      <w:r w:rsidR="00C23675" w:rsidRPr="007069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4989" w:rsidRPr="00706916">
        <w:rPr>
          <w:rFonts w:ascii="Times New Roman" w:hAnsi="Times New Roman" w:cs="Times New Roman"/>
          <w:b/>
          <w:sz w:val="28"/>
          <w:szCs w:val="28"/>
        </w:rPr>
        <w:t>інтервал перед абзац</w:t>
      </w:r>
      <w:r w:rsidR="002763F1" w:rsidRPr="00706916">
        <w:rPr>
          <w:rFonts w:ascii="Times New Roman" w:hAnsi="Times New Roman" w:cs="Times New Roman"/>
          <w:b/>
          <w:sz w:val="28"/>
          <w:szCs w:val="28"/>
        </w:rPr>
        <w:t>о</w:t>
      </w:r>
      <w:r w:rsidR="003A4989" w:rsidRPr="00706916">
        <w:rPr>
          <w:rFonts w:ascii="Times New Roman" w:hAnsi="Times New Roman" w:cs="Times New Roman"/>
          <w:b/>
          <w:sz w:val="28"/>
          <w:szCs w:val="28"/>
        </w:rPr>
        <w:t>м 12 пт, після нього</w:t>
      </w:r>
      <w:r w:rsidR="00C23675" w:rsidRPr="00706916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="00C23675" w:rsidRPr="00706916">
        <w:rPr>
          <w:rFonts w:ascii="Times New Roman" w:hAnsi="Times New Roman" w:cs="Times New Roman"/>
          <w:b/>
          <w:sz w:val="28"/>
          <w:szCs w:val="28"/>
          <w:lang w:val="ru-RU"/>
        </w:rPr>
        <w:t>пт</w:t>
      </w:r>
      <w:r w:rsidRPr="00706916">
        <w:rPr>
          <w:rFonts w:ascii="Times New Roman" w:hAnsi="Times New Roman" w:cs="Times New Roman"/>
          <w:b/>
          <w:sz w:val="28"/>
          <w:szCs w:val="28"/>
        </w:rPr>
        <w:t>)</w:t>
      </w:r>
    </w:p>
    <w:p w:rsidR="00C23675" w:rsidRPr="00706916" w:rsidRDefault="00C23675" w:rsidP="007B2C5D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706916">
        <w:rPr>
          <w:rFonts w:ascii="Times New Roman" w:hAnsi="Times New Roman" w:cs="Times New Roman"/>
          <w:b/>
        </w:rPr>
        <w:t>Анотація</w:t>
      </w:r>
      <w:r w:rsidR="007B2C5D" w:rsidRPr="00706916">
        <w:rPr>
          <w:rFonts w:ascii="Times New Roman" w:hAnsi="Times New Roman" w:cs="Times New Roman"/>
          <w:b/>
        </w:rPr>
        <w:t xml:space="preserve"> (1</w:t>
      </w:r>
      <w:r w:rsidR="00B529A8" w:rsidRPr="00706916">
        <w:rPr>
          <w:rFonts w:ascii="Times New Roman" w:hAnsi="Times New Roman" w:cs="Times New Roman"/>
          <w:b/>
        </w:rPr>
        <w:t>1</w:t>
      </w:r>
      <w:r w:rsidR="007B2C5D" w:rsidRPr="00706916">
        <w:rPr>
          <w:rFonts w:ascii="Times New Roman" w:hAnsi="Times New Roman" w:cs="Times New Roman"/>
          <w:b/>
        </w:rPr>
        <w:t xml:space="preserve"> кегль, напівжирний, </w:t>
      </w:r>
      <w:r w:rsidR="00113630" w:rsidRPr="00706916">
        <w:rPr>
          <w:rFonts w:ascii="Times New Roman" w:hAnsi="Times New Roman" w:cs="Times New Roman"/>
          <w:b/>
        </w:rPr>
        <w:t xml:space="preserve">вирівнювання за шириною, </w:t>
      </w:r>
      <w:r w:rsidR="00805DF7" w:rsidRPr="00706916">
        <w:rPr>
          <w:rFonts w:ascii="Times New Roman" w:hAnsi="Times New Roman" w:cs="Times New Roman"/>
          <w:b/>
        </w:rPr>
        <w:t xml:space="preserve">абзацний відступ відсутній, </w:t>
      </w:r>
      <w:r w:rsidR="0021586A" w:rsidRPr="00706916">
        <w:rPr>
          <w:rFonts w:ascii="Times New Roman" w:hAnsi="Times New Roman" w:cs="Times New Roman"/>
          <w:b/>
        </w:rPr>
        <w:t>між</w:t>
      </w:r>
      <w:r w:rsidR="00B529A8" w:rsidRPr="00706916">
        <w:rPr>
          <w:rFonts w:ascii="Times New Roman" w:hAnsi="Times New Roman" w:cs="Times New Roman"/>
          <w:b/>
        </w:rPr>
        <w:t xml:space="preserve">рядковий </w:t>
      </w:r>
      <w:r w:rsidR="0021586A" w:rsidRPr="00706916">
        <w:rPr>
          <w:rFonts w:ascii="Times New Roman" w:hAnsi="Times New Roman" w:cs="Times New Roman"/>
          <w:b/>
        </w:rPr>
        <w:t>інтервал</w:t>
      </w:r>
      <w:r w:rsidRPr="00706916">
        <w:rPr>
          <w:rFonts w:ascii="Times New Roman" w:hAnsi="Times New Roman" w:cs="Times New Roman"/>
          <w:b/>
        </w:rPr>
        <w:t xml:space="preserve"> </w:t>
      </w:r>
      <w:r w:rsidR="00B529A8" w:rsidRPr="00706916">
        <w:rPr>
          <w:rFonts w:ascii="Times New Roman" w:hAnsi="Times New Roman" w:cs="Times New Roman"/>
          <w:b/>
        </w:rPr>
        <w:t>одинарний, інтервал перед абзац</w:t>
      </w:r>
      <w:r w:rsidR="00A45820" w:rsidRPr="00706916">
        <w:rPr>
          <w:rFonts w:ascii="Times New Roman" w:hAnsi="Times New Roman" w:cs="Times New Roman"/>
          <w:b/>
        </w:rPr>
        <w:t>о</w:t>
      </w:r>
      <w:r w:rsidR="00B529A8" w:rsidRPr="00706916">
        <w:rPr>
          <w:rFonts w:ascii="Times New Roman" w:hAnsi="Times New Roman" w:cs="Times New Roman"/>
          <w:b/>
        </w:rPr>
        <w:t xml:space="preserve">м та після нього </w:t>
      </w:r>
      <w:r w:rsidRPr="00706916">
        <w:rPr>
          <w:rFonts w:ascii="Times New Roman" w:hAnsi="Times New Roman" w:cs="Times New Roman"/>
          <w:b/>
        </w:rPr>
        <w:t>6 пт)</w:t>
      </w:r>
      <w:r w:rsidR="005A662E" w:rsidRPr="00706916">
        <w:rPr>
          <w:rFonts w:ascii="Times New Roman" w:hAnsi="Times New Roman" w:cs="Times New Roman"/>
          <w:b/>
        </w:rPr>
        <w:t>.</w:t>
      </w:r>
      <w:r w:rsidR="00222840" w:rsidRPr="00706916">
        <w:rPr>
          <w:rFonts w:ascii="Times New Roman" w:hAnsi="Times New Roman" w:cs="Times New Roman"/>
          <w:b/>
        </w:rPr>
        <w:t xml:space="preserve"> </w:t>
      </w:r>
      <w:r w:rsidR="00C76EDD" w:rsidRPr="00706916">
        <w:rPr>
          <w:rFonts w:ascii="Times New Roman" w:hAnsi="Times New Roman" w:cs="Times New Roman"/>
          <w:i/>
        </w:rPr>
        <w:t xml:space="preserve">Текст анотації </w:t>
      </w:r>
      <w:r w:rsidR="00B529A8" w:rsidRPr="00706916">
        <w:rPr>
          <w:rFonts w:ascii="Times New Roman" w:hAnsi="Times New Roman" w:cs="Times New Roman"/>
          <w:i/>
        </w:rPr>
        <w:t>(11</w:t>
      </w:r>
      <w:r w:rsidRPr="00706916">
        <w:rPr>
          <w:rFonts w:ascii="Times New Roman" w:hAnsi="Times New Roman" w:cs="Times New Roman"/>
          <w:i/>
        </w:rPr>
        <w:t xml:space="preserve"> кегль, курсив, вирівнювання </w:t>
      </w:r>
      <w:r w:rsidR="00CB1CF5" w:rsidRPr="00706916">
        <w:rPr>
          <w:rFonts w:ascii="Times New Roman" w:hAnsi="Times New Roman" w:cs="Times New Roman"/>
          <w:i/>
        </w:rPr>
        <w:t>за шириною</w:t>
      </w:r>
      <w:r w:rsidRPr="00706916">
        <w:rPr>
          <w:rFonts w:ascii="Times New Roman" w:hAnsi="Times New Roman" w:cs="Times New Roman"/>
          <w:i/>
        </w:rPr>
        <w:t>,</w:t>
      </w:r>
      <w:r w:rsidR="000F2831" w:rsidRPr="00706916">
        <w:rPr>
          <w:rFonts w:ascii="Times New Roman" w:hAnsi="Times New Roman" w:cs="Times New Roman"/>
          <w:i/>
        </w:rPr>
        <w:t xml:space="preserve"> без </w:t>
      </w:r>
      <w:r w:rsidR="005D5CA4" w:rsidRPr="00706916">
        <w:rPr>
          <w:rFonts w:ascii="Times New Roman" w:hAnsi="Times New Roman" w:cs="Times New Roman"/>
          <w:i/>
        </w:rPr>
        <w:t>абзацного відступу</w:t>
      </w:r>
      <w:r w:rsidR="000F2831" w:rsidRPr="00706916">
        <w:rPr>
          <w:rFonts w:ascii="Times New Roman" w:hAnsi="Times New Roman" w:cs="Times New Roman"/>
          <w:i/>
        </w:rPr>
        <w:t>)</w:t>
      </w:r>
      <w:r w:rsidR="00C76EDD" w:rsidRPr="00706916">
        <w:rPr>
          <w:rFonts w:ascii="Times New Roman" w:hAnsi="Times New Roman" w:cs="Times New Roman"/>
          <w:i/>
        </w:rPr>
        <w:t xml:space="preserve">. </w:t>
      </w:r>
      <w:r w:rsidR="000F2831" w:rsidRPr="00706916">
        <w:rPr>
          <w:rFonts w:ascii="Times New Roman" w:hAnsi="Times New Roman" w:cs="Times New Roman"/>
          <w:i/>
        </w:rPr>
        <w:t xml:space="preserve">Короткі </w:t>
      </w:r>
      <w:r w:rsidR="002D39B0" w:rsidRPr="00706916">
        <w:rPr>
          <w:rFonts w:ascii="Times New Roman" w:hAnsi="Times New Roman" w:cs="Times New Roman"/>
          <w:i/>
        </w:rPr>
        <w:t>й</w:t>
      </w:r>
      <w:r w:rsidR="000F2831" w:rsidRPr="00706916">
        <w:rPr>
          <w:rFonts w:ascii="Times New Roman" w:hAnsi="Times New Roman" w:cs="Times New Roman"/>
          <w:i/>
        </w:rPr>
        <w:t xml:space="preserve"> чіткі речення, стислий виклад основних положень дослідження та отриманих результатів. </w:t>
      </w:r>
      <w:r w:rsidR="002D39B0" w:rsidRPr="00706916">
        <w:rPr>
          <w:rFonts w:ascii="Times New Roman" w:hAnsi="Times New Roman" w:cs="Times New Roman"/>
          <w:i/>
        </w:rPr>
        <w:t xml:space="preserve">Анотація разом з ключовими словами має бути </w:t>
      </w:r>
      <w:r w:rsidR="00444E09" w:rsidRPr="00706916">
        <w:rPr>
          <w:rFonts w:ascii="Times New Roman" w:hAnsi="Times New Roman" w:cs="Times New Roman"/>
          <w:i/>
        </w:rPr>
        <w:t>1800 знаків</w:t>
      </w:r>
      <w:r w:rsidR="0071084B" w:rsidRPr="00706916">
        <w:rPr>
          <w:rFonts w:ascii="Times New Roman" w:hAnsi="Times New Roman" w:cs="Times New Roman"/>
          <w:i/>
        </w:rPr>
        <w:t xml:space="preserve"> з</w:t>
      </w:r>
      <w:r w:rsidR="002D39B0" w:rsidRPr="00706916">
        <w:rPr>
          <w:rFonts w:ascii="Times New Roman" w:hAnsi="Times New Roman" w:cs="Times New Roman"/>
          <w:i/>
        </w:rPr>
        <w:t xml:space="preserve"> пробіл</w:t>
      </w:r>
      <w:r w:rsidR="0071084B" w:rsidRPr="00706916">
        <w:rPr>
          <w:rFonts w:ascii="Times New Roman" w:hAnsi="Times New Roman" w:cs="Times New Roman"/>
          <w:i/>
        </w:rPr>
        <w:t>ами</w:t>
      </w:r>
      <w:r w:rsidR="00444E09" w:rsidRPr="00706916">
        <w:rPr>
          <w:rFonts w:ascii="Times New Roman" w:hAnsi="Times New Roman" w:cs="Times New Roman"/>
          <w:i/>
        </w:rPr>
        <w:t>.</w:t>
      </w:r>
    </w:p>
    <w:p w:rsidR="000F2831" w:rsidRPr="00706916" w:rsidRDefault="000F2831" w:rsidP="000F2831">
      <w:pPr>
        <w:spacing w:before="120" w:after="120" w:line="240" w:lineRule="auto"/>
        <w:rPr>
          <w:rFonts w:ascii="Times New Roman" w:hAnsi="Times New Roman" w:cs="Times New Roman"/>
        </w:rPr>
      </w:pPr>
      <w:r w:rsidRPr="00706916">
        <w:rPr>
          <w:rFonts w:ascii="Times New Roman" w:hAnsi="Times New Roman" w:cs="Times New Roman"/>
          <w:b/>
        </w:rPr>
        <w:t xml:space="preserve">Ключові слова: </w:t>
      </w:r>
      <w:r w:rsidRPr="00706916">
        <w:rPr>
          <w:rFonts w:ascii="Times New Roman" w:hAnsi="Times New Roman" w:cs="Times New Roman"/>
        </w:rPr>
        <w:t>ключове слово 1, ключове слово</w:t>
      </w:r>
      <w:r w:rsidR="00C76EDD" w:rsidRPr="00706916">
        <w:rPr>
          <w:rFonts w:ascii="Times New Roman" w:hAnsi="Times New Roman" w:cs="Times New Roman"/>
        </w:rPr>
        <w:t xml:space="preserve"> </w:t>
      </w:r>
      <w:r w:rsidRPr="00706916">
        <w:rPr>
          <w:rFonts w:ascii="Times New Roman" w:hAnsi="Times New Roman" w:cs="Times New Roman"/>
        </w:rPr>
        <w:t>2, …</w:t>
      </w:r>
      <w:r w:rsidR="008C53DD" w:rsidRPr="00706916">
        <w:rPr>
          <w:rFonts w:ascii="Times New Roman" w:hAnsi="Times New Roman" w:cs="Times New Roman"/>
          <w:lang w:val="ru-RU"/>
        </w:rPr>
        <w:t xml:space="preserve"> </w:t>
      </w:r>
      <w:r w:rsidR="008C53DD" w:rsidRPr="00706916">
        <w:rPr>
          <w:rFonts w:ascii="Times New Roman" w:hAnsi="Times New Roman" w:cs="Times New Roman"/>
        </w:rPr>
        <w:t>ключове слово 6</w:t>
      </w:r>
      <w:r w:rsidR="00026B76" w:rsidRPr="00706916">
        <w:rPr>
          <w:rFonts w:ascii="Times New Roman" w:hAnsi="Times New Roman" w:cs="Times New Roman"/>
        </w:rPr>
        <w:t xml:space="preserve"> (ключових слів має бути від 4 до 6).</w:t>
      </w:r>
    </w:p>
    <w:p w:rsidR="00E74051" w:rsidRDefault="00E74051" w:rsidP="00E74051">
      <w:pPr>
        <w:pStyle w:val="Nameoftheauthorunderthetitle"/>
        <w:spacing w:before="240" w:after="0"/>
        <w:jc w:val="right"/>
        <w:rPr>
          <w:sz w:val="24"/>
          <w:szCs w:val="24"/>
        </w:rPr>
      </w:pPr>
      <w:r w:rsidRPr="00F30CD8">
        <w:rPr>
          <w:b/>
          <w:sz w:val="24"/>
          <w:szCs w:val="24"/>
        </w:rPr>
        <w:t xml:space="preserve">Name </w:t>
      </w:r>
      <w:r>
        <w:rPr>
          <w:b/>
          <w:sz w:val="24"/>
          <w:szCs w:val="24"/>
        </w:rPr>
        <w:t>M.</w:t>
      </w:r>
      <w:r w:rsidRPr="00F30CD8">
        <w:rPr>
          <w:b/>
          <w:sz w:val="24"/>
          <w:szCs w:val="24"/>
        </w:rPr>
        <w:t xml:space="preserve"> Surname </w:t>
      </w:r>
      <w:r w:rsidRPr="00F30CD8">
        <w:rPr>
          <w:sz w:val="24"/>
          <w:szCs w:val="24"/>
        </w:rPr>
        <w:t xml:space="preserve">(font size 12 pt, flush right, bold, </w:t>
      </w:r>
      <w:r>
        <w:rPr>
          <w:sz w:val="24"/>
          <w:szCs w:val="24"/>
        </w:rPr>
        <w:t>single line spacing;</w:t>
      </w:r>
    </w:p>
    <w:p w:rsidR="00E74051" w:rsidRPr="00F30CD8" w:rsidRDefault="00E74051" w:rsidP="00E74051">
      <w:pPr>
        <w:pStyle w:val="Nameoftheauthorunderthetitle"/>
        <w:jc w:val="right"/>
        <w:rPr>
          <w:b/>
          <w:sz w:val="24"/>
          <w:szCs w:val="24"/>
        </w:rPr>
      </w:pPr>
      <w:r w:rsidRPr="00F30CD8">
        <w:rPr>
          <w:sz w:val="24"/>
          <w:szCs w:val="24"/>
        </w:rPr>
        <w:t>paragraph spacing: before – 6 pt, after – 6 pt)</w:t>
      </w:r>
    </w:p>
    <w:p w:rsidR="00E74051" w:rsidRPr="00F30CD8" w:rsidRDefault="00E74051" w:rsidP="00E740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30CD8">
        <w:rPr>
          <w:rFonts w:ascii="Times New Roman" w:hAnsi="Times New Roman" w:cs="Times New Roman"/>
          <w:i/>
          <w:sz w:val="24"/>
          <w:szCs w:val="24"/>
          <w:lang w:val="en-GB"/>
        </w:rPr>
        <w:t>Department (institute, structural subdivision)</w:t>
      </w:r>
    </w:p>
    <w:p w:rsidR="00E74051" w:rsidRPr="00F30CD8" w:rsidRDefault="00E74051" w:rsidP="00E740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30CD8">
        <w:rPr>
          <w:rFonts w:ascii="Times New Roman" w:hAnsi="Times New Roman" w:cs="Times New Roman"/>
          <w:i/>
          <w:sz w:val="24"/>
          <w:szCs w:val="24"/>
          <w:lang w:val="en-GB"/>
        </w:rPr>
        <w:t>Full name of the university</w:t>
      </w:r>
    </w:p>
    <w:p w:rsidR="00E74051" w:rsidRPr="00F30CD8" w:rsidRDefault="00E74051" w:rsidP="00E740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30CD8">
        <w:rPr>
          <w:rFonts w:ascii="Times New Roman" w:hAnsi="Times New Roman" w:cs="Times New Roman"/>
          <w:i/>
          <w:sz w:val="24"/>
          <w:szCs w:val="24"/>
          <w:lang w:val="en-GB"/>
        </w:rPr>
        <w:t>City, country</w:t>
      </w:r>
    </w:p>
    <w:p w:rsidR="00E74051" w:rsidRPr="00F30CD8" w:rsidRDefault="00E74051" w:rsidP="00E740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30CD8">
        <w:rPr>
          <w:rFonts w:ascii="Times New Roman" w:hAnsi="Times New Roman" w:cs="Times New Roman"/>
          <w:i/>
          <w:lang w:val="en-GB"/>
        </w:rPr>
        <w:t>(font size 12 pt, italic, flush right, single line spacing)</w:t>
      </w:r>
    </w:p>
    <w:p w:rsidR="00E74051" w:rsidRPr="00F30CD8" w:rsidRDefault="00E74051" w:rsidP="002271EF">
      <w:pPr>
        <w:pStyle w:val="TITLEOFTHEPAPER"/>
        <w:spacing w:before="240" w:after="240"/>
        <w:jc w:val="center"/>
        <w:rPr>
          <w:sz w:val="28"/>
          <w:szCs w:val="28"/>
        </w:rPr>
      </w:pPr>
      <w:r w:rsidRPr="00F30CD8">
        <w:rPr>
          <w:sz w:val="28"/>
          <w:szCs w:val="28"/>
        </w:rPr>
        <w:t>Title of the paper (</w:t>
      </w:r>
      <w:r w:rsidRPr="00F30CD8">
        <w:rPr>
          <w:caps w:val="0"/>
          <w:sz w:val="28"/>
          <w:szCs w:val="28"/>
        </w:rPr>
        <w:t>font size 14 pt, bold, centred, paragraph spacing</w:t>
      </w:r>
      <w:r w:rsidRPr="00F30CD8">
        <w:rPr>
          <w:caps w:val="0"/>
          <w:sz w:val="24"/>
          <w:szCs w:val="24"/>
        </w:rPr>
        <w:t xml:space="preserve">: </w:t>
      </w:r>
      <w:r w:rsidRPr="00F30CD8">
        <w:rPr>
          <w:caps w:val="0"/>
          <w:sz w:val="28"/>
          <w:szCs w:val="28"/>
        </w:rPr>
        <w:t>before – 12 pt, after – 6 pt)</w:t>
      </w:r>
    </w:p>
    <w:p w:rsidR="00E74051" w:rsidRPr="00F30CD8" w:rsidRDefault="00E74051" w:rsidP="00E74051">
      <w:pPr>
        <w:pStyle w:val="Abstract-text"/>
        <w:rPr>
          <w:rFonts w:ascii="Times New Roman" w:hAnsi="Times New Roman" w:cs="Times New Roman"/>
          <w:color w:val="FF0000"/>
          <w:sz w:val="22"/>
          <w:szCs w:val="22"/>
        </w:rPr>
      </w:pPr>
      <w:r w:rsidRPr="00F30CD8">
        <w:rPr>
          <w:rFonts w:ascii="Times New Roman" w:hAnsi="Times New Roman" w:cs="Times New Roman"/>
          <w:b/>
          <w:i w:val="0"/>
          <w:sz w:val="22"/>
          <w:szCs w:val="22"/>
          <w:lang w:eastAsia="cs-CZ"/>
        </w:rPr>
        <w:t>Abstract</w:t>
      </w:r>
      <w:r w:rsidRPr="00F30CD8">
        <w:rPr>
          <w:rFonts w:ascii="Times New Roman" w:hAnsi="Times New Roman" w:cs="Times New Roman"/>
          <w:sz w:val="22"/>
          <w:szCs w:val="22"/>
          <w:lang w:eastAsia="cs-CZ"/>
        </w:rPr>
        <w:t xml:space="preserve"> </w:t>
      </w:r>
      <w:r w:rsidRPr="00F30CD8">
        <w:rPr>
          <w:rFonts w:ascii="Times New Roman" w:hAnsi="Times New Roman" w:cs="Times New Roman"/>
          <w:b/>
          <w:i w:val="0"/>
          <w:sz w:val="22"/>
          <w:szCs w:val="22"/>
          <w:lang w:eastAsia="cs-CZ"/>
        </w:rPr>
        <w:t xml:space="preserve">(font size 11 pt, bold, justified, no paragraph indentation, single line spacing, paragraph </w:t>
      </w:r>
      <w:r w:rsidRPr="00F30CD8">
        <w:rPr>
          <w:rFonts w:ascii="Times New Roman" w:hAnsi="Times New Roman" w:cs="Times New Roman"/>
          <w:b/>
          <w:i w:val="0"/>
          <w:sz w:val="22"/>
          <w:szCs w:val="22"/>
        </w:rPr>
        <w:t>spacing: before – 6 pt, after – 6 pt</w:t>
      </w:r>
      <w:r w:rsidRPr="00F30CD8">
        <w:rPr>
          <w:rFonts w:ascii="Times New Roman" w:hAnsi="Times New Roman" w:cs="Times New Roman"/>
          <w:b/>
          <w:i w:val="0"/>
          <w:sz w:val="22"/>
          <w:szCs w:val="22"/>
          <w:lang w:eastAsia="cs-CZ"/>
        </w:rPr>
        <w:t>)</w:t>
      </w:r>
      <w:r w:rsidRPr="00F30CD8">
        <w:rPr>
          <w:rFonts w:ascii="Times New Roman" w:hAnsi="Times New Roman" w:cs="Times New Roman"/>
          <w:sz w:val="22"/>
          <w:szCs w:val="22"/>
          <w:lang w:eastAsia="cs-CZ"/>
        </w:rPr>
        <w:t xml:space="preserve">. </w:t>
      </w:r>
      <w:r w:rsidRPr="00F30CD8">
        <w:rPr>
          <w:rFonts w:ascii="Times New Roman" w:hAnsi="Times New Roman" w:cs="Times New Roman"/>
          <w:sz w:val="22"/>
          <w:szCs w:val="22"/>
        </w:rPr>
        <w:t>Text of the abstract (font size 11 pt, italic, justified, no paragraph indentation). Brief and concise sentences, a laconic statement of the main research findings and the results obtained. Abstract with keywords should be 1800 characters with spaces.</w:t>
      </w:r>
    </w:p>
    <w:p w:rsidR="00E74051" w:rsidRPr="00F30CD8" w:rsidRDefault="00E74051" w:rsidP="00E74051">
      <w:pPr>
        <w:rPr>
          <w:rFonts w:ascii="Times New Roman" w:hAnsi="Times New Roman" w:cs="Times New Roman"/>
          <w:lang w:val="en-GB" w:eastAsia="cs-CZ"/>
        </w:rPr>
      </w:pPr>
      <w:r w:rsidRPr="00F30CD8">
        <w:rPr>
          <w:rFonts w:ascii="Times New Roman" w:hAnsi="Times New Roman" w:cs="Times New Roman"/>
          <w:b/>
          <w:lang w:val="en-GB" w:eastAsia="cs-CZ"/>
        </w:rPr>
        <w:t>Keywords:</w:t>
      </w:r>
      <w:r w:rsidRPr="00F30CD8">
        <w:rPr>
          <w:rFonts w:ascii="Times New Roman" w:hAnsi="Times New Roman" w:cs="Times New Roman"/>
          <w:lang w:val="en-GB" w:eastAsia="cs-CZ"/>
        </w:rPr>
        <w:t xml:space="preserve"> keyword 1, keyword 2, … keyword 6 (4-6 keywords should be provided).</w:t>
      </w:r>
    </w:p>
    <w:p w:rsidR="000C6196" w:rsidRPr="00706916" w:rsidRDefault="000C6196" w:rsidP="000C619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16">
        <w:rPr>
          <w:rFonts w:ascii="Times New Roman" w:hAnsi="Times New Roman" w:cs="Times New Roman"/>
          <w:sz w:val="24"/>
          <w:szCs w:val="24"/>
        </w:rPr>
        <w:t xml:space="preserve">Основний текст дослідження </w:t>
      </w:r>
      <w:r w:rsidR="00805DF7" w:rsidRPr="00706916">
        <w:rPr>
          <w:rFonts w:ascii="Times New Roman" w:hAnsi="Times New Roman" w:cs="Times New Roman"/>
          <w:sz w:val="24"/>
          <w:szCs w:val="24"/>
        </w:rPr>
        <w:t xml:space="preserve">необхідно </w:t>
      </w:r>
      <w:r w:rsidRPr="00706916">
        <w:rPr>
          <w:rFonts w:ascii="Times New Roman" w:hAnsi="Times New Roman" w:cs="Times New Roman"/>
          <w:sz w:val="24"/>
          <w:szCs w:val="24"/>
        </w:rPr>
        <w:t>оформлю</w:t>
      </w:r>
      <w:r w:rsidR="00805DF7" w:rsidRPr="00706916">
        <w:rPr>
          <w:rFonts w:ascii="Times New Roman" w:hAnsi="Times New Roman" w:cs="Times New Roman"/>
          <w:sz w:val="24"/>
          <w:szCs w:val="24"/>
        </w:rPr>
        <w:t xml:space="preserve">вати </w:t>
      </w:r>
      <w:r w:rsidRPr="00706916">
        <w:rPr>
          <w:rFonts w:ascii="Times New Roman" w:hAnsi="Times New Roman" w:cs="Times New Roman"/>
          <w:sz w:val="24"/>
          <w:szCs w:val="24"/>
        </w:rPr>
        <w:t>відповідно до структури</w:t>
      </w:r>
      <w:r w:rsidR="00026B76" w:rsidRPr="00706916">
        <w:rPr>
          <w:rFonts w:ascii="Times New Roman" w:hAnsi="Times New Roman" w:cs="Times New Roman"/>
          <w:sz w:val="24"/>
          <w:szCs w:val="24"/>
        </w:rPr>
        <w:t xml:space="preserve"> </w:t>
      </w:r>
      <w:r w:rsidR="00026B76" w:rsidRPr="00706916">
        <w:rPr>
          <w:rFonts w:ascii="Times New Roman" w:hAnsi="Times New Roman" w:cs="Times New Roman"/>
          <w:sz w:val="24"/>
          <w:szCs w:val="24"/>
          <w:lang w:val="en-US"/>
        </w:rPr>
        <w:t>IMRAD</w:t>
      </w:r>
      <w:r w:rsidRPr="00706916">
        <w:rPr>
          <w:rFonts w:ascii="Times New Roman" w:hAnsi="Times New Roman" w:cs="Times New Roman"/>
          <w:sz w:val="24"/>
          <w:szCs w:val="24"/>
        </w:rPr>
        <w:t>.</w:t>
      </w:r>
      <w:r w:rsidR="00560926" w:rsidRPr="00706916">
        <w:rPr>
          <w:rFonts w:ascii="Times New Roman" w:hAnsi="Times New Roman" w:cs="Times New Roman"/>
          <w:sz w:val="24"/>
          <w:szCs w:val="24"/>
        </w:rPr>
        <w:t xml:space="preserve"> </w:t>
      </w:r>
      <w:r w:rsidR="000818FF" w:rsidRPr="00706916">
        <w:rPr>
          <w:rFonts w:ascii="Times New Roman" w:hAnsi="Times New Roman" w:cs="Times New Roman"/>
          <w:sz w:val="24"/>
          <w:szCs w:val="24"/>
        </w:rPr>
        <w:t>Необхідно з</w:t>
      </w:r>
      <w:r w:rsidRPr="00706916">
        <w:rPr>
          <w:rFonts w:ascii="Times New Roman" w:hAnsi="Times New Roman" w:cs="Times New Roman"/>
          <w:sz w:val="24"/>
          <w:szCs w:val="24"/>
        </w:rPr>
        <w:t>астосову</w:t>
      </w:r>
      <w:r w:rsidR="000818FF" w:rsidRPr="00706916">
        <w:rPr>
          <w:rFonts w:ascii="Times New Roman" w:hAnsi="Times New Roman" w:cs="Times New Roman"/>
          <w:sz w:val="24"/>
          <w:szCs w:val="24"/>
        </w:rPr>
        <w:t>вати</w:t>
      </w:r>
      <w:r w:rsidRPr="00706916">
        <w:rPr>
          <w:rFonts w:ascii="Times New Roman" w:hAnsi="Times New Roman" w:cs="Times New Roman"/>
          <w:sz w:val="24"/>
          <w:szCs w:val="24"/>
        </w:rPr>
        <w:t xml:space="preserve"> 12 кегль, вирівнювання за шириною, одинарний міжрядковий інтервал, абзацний відступ 1 см. Не використову</w:t>
      </w:r>
      <w:r w:rsidR="000818FF" w:rsidRPr="00706916">
        <w:rPr>
          <w:rFonts w:ascii="Times New Roman" w:hAnsi="Times New Roman" w:cs="Times New Roman"/>
          <w:sz w:val="24"/>
          <w:szCs w:val="24"/>
        </w:rPr>
        <w:t>вати</w:t>
      </w:r>
      <w:r w:rsidRPr="00706916">
        <w:rPr>
          <w:rFonts w:ascii="Times New Roman" w:hAnsi="Times New Roman" w:cs="Times New Roman"/>
          <w:sz w:val="24"/>
          <w:szCs w:val="24"/>
        </w:rPr>
        <w:t xml:space="preserve"> інтервал між абзацами </w:t>
      </w:r>
      <w:r w:rsidR="00805DF7" w:rsidRPr="00706916">
        <w:rPr>
          <w:rFonts w:ascii="Times New Roman" w:hAnsi="Times New Roman" w:cs="Times New Roman"/>
          <w:sz w:val="24"/>
          <w:szCs w:val="24"/>
        </w:rPr>
        <w:t>в тексті</w:t>
      </w:r>
      <w:r w:rsidRPr="00706916">
        <w:rPr>
          <w:rFonts w:ascii="Times New Roman" w:hAnsi="Times New Roman" w:cs="Times New Roman"/>
          <w:sz w:val="24"/>
          <w:szCs w:val="24"/>
        </w:rPr>
        <w:t xml:space="preserve"> статті</w:t>
      </w:r>
      <w:r w:rsidR="00805DF7" w:rsidRPr="00706916">
        <w:rPr>
          <w:rFonts w:ascii="Times New Roman" w:hAnsi="Times New Roman" w:cs="Times New Roman"/>
          <w:sz w:val="24"/>
          <w:szCs w:val="24"/>
        </w:rPr>
        <w:t xml:space="preserve">, </w:t>
      </w:r>
      <w:r w:rsidRPr="00706916">
        <w:rPr>
          <w:rFonts w:ascii="Times New Roman" w:hAnsi="Times New Roman" w:cs="Times New Roman"/>
          <w:sz w:val="24"/>
          <w:szCs w:val="24"/>
        </w:rPr>
        <w:t>крім виділення</w:t>
      </w:r>
      <w:r w:rsidR="00703E5B" w:rsidRPr="00706916">
        <w:rPr>
          <w:rFonts w:ascii="Times New Roman" w:hAnsi="Times New Roman" w:cs="Times New Roman"/>
          <w:sz w:val="24"/>
          <w:szCs w:val="24"/>
        </w:rPr>
        <w:t xml:space="preserve"> </w:t>
      </w:r>
      <w:r w:rsidR="0021586A" w:rsidRPr="00706916">
        <w:rPr>
          <w:rFonts w:ascii="Times New Roman" w:hAnsi="Times New Roman" w:cs="Times New Roman"/>
          <w:sz w:val="24"/>
          <w:szCs w:val="24"/>
        </w:rPr>
        <w:t>списків,</w:t>
      </w:r>
      <w:r w:rsidRPr="00706916">
        <w:rPr>
          <w:rFonts w:ascii="Times New Roman" w:hAnsi="Times New Roman" w:cs="Times New Roman"/>
          <w:sz w:val="24"/>
          <w:szCs w:val="24"/>
        </w:rPr>
        <w:t xml:space="preserve"> заголовків та назв розділів, таблиць або малюнків.</w:t>
      </w:r>
    </w:p>
    <w:p w:rsidR="00C236F7" w:rsidRPr="00706916" w:rsidRDefault="005D5CA4" w:rsidP="00C236F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16">
        <w:rPr>
          <w:rFonts w:ascii="Times New Roman" w:hAnsi="Times New Roman" w:cs="Times New Roman"/>
          <w:b/>
          <w:sz w:val="24"/>
          <w:szCs w:val="24"/>
        </w:rPr>
        <w:t>ВСТУП</w:t>
      </w:r>
      <w:r w:rsidR="00C236F7" w:rsidRPr="0070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6F7" w:rsidRPr="00706916">
        <w:rPr>
          <w:rFonts w:ascii="Times New Roman" w:hAnsi="Times New Roman" w:cs="Times New Roman"/>
          <w:sz w:val="24"/>
          <w:szCs w:val="24"/>
        </w:rPr>
        <w:t xml:space="preserve">(сутність і стан наукової проблеми у загальному вигляді, її теоретична та (або) практична значущість; зв’язок із важливими науковими чи практичними завданнями; актуальність дослідження та його важливість для подальшого розвитку відповідної галузі права (теорії або практики); аналіз останніх досліджень і публікацій, що безпосередньо стосуються </w:t>
      </w:r>
      <w:r w:rsidR="007E133E" w:rsidRPr="00706916">
        <w:rPr>
          <w:rFonts w:ascii="Times New Roman" w:hAnsi="Times New Roman" w:cs="Times New Roman"/>
          <w:sz w:val="24"/>
          <w:szCs w:val="24"/>
        </w:rPr>
        <w:t xml:space="preserve">досліджуваної </w:t>
      </w:r>
      <w:r w:rsidR="00C236F7" w:rsidRPr="00706916">
        <w:rPr>
          <w:rFonts w:ascii="Times New Roman" w:hAnsi="Times New Roman" w:cs="Times New Roman"/>
          <w:sz w:val="24"/>
          <w:szCs w:val="24"/>
        </w:rPr>
        <w:t xml:space="preserve">проблеми; виокремлення невирішених раніше </w:t>
      </w:r>
      <w:r w:rsidR="007E133E" w:rsidRPr="00706916">
        <w:rPr>
          <w:rFonts w:ascii="Times New Roman" w:hAnsi="Times New Roman" w:cs="Times New Roman"/>
          <w:sz w:val="24"/>
          <w:szCs w:val="24"/>
        </w:rPr>
        <w:t>аспектів</w:t>
      </w:r>
      <w:r w:rsidR="00C236F7" w:rsidRPr="00706916">
        <w:rPr>
          <w:rFonts w:ascii="Times New Roman" w:hAnsi="Times New Roman" w:cs="Times New Roman"/>
          <w:sz w:val="24"/>
          <w:szCs w:val="24"/>
        </w:rPr>
        <w:t xml:space="preserve"> загальної проблеми, яким присв</w:t>
      </w:r>
      <w:r w:rsidR="0071084B" w:rsidRPr="00706916">
        <w:rPr>
          <w:rFonts w:ascii="Times New Roman" w:hAnsi="Times New Roman" w:cs="Times New Roman"/>
          <w:sz w:val="24"/>
          <w:szCs w:val="24"/>
        </w:rPr>
        <w:t>ячено статтю; мета дослідження)</w:t>
      </w:r>
    </w:p>
    <w:p w:rsidR="00C236F7" w:rsidRPr="00706916" w:rsidRDefault="00C236F7" w:rsidP="00C236F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16">
        <w:rPr>
          <w:rFonts w:ascii="Times New Roman" w:hAnsi="Times New Roman" w:cs="Times New Roman"/>
          <w:b/>
          <w:sz w:val="24"/>
          <w:szCs w:val="24"/>
        </w:rPr>
        <w:t>1</w:t>
      </w:r>
      <w:r w:rsidR="005D5CA4" w:rsidRPr="007069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0C27" w:rsidRPr="00706916">
        <w:rPr>
          <w:rFonts w:ascii="Times New Roman" w:hAnsi="Times New Roman" w:cs="Times New Roman"/>
          <w:b/>
          <w:sz w:val="24"/>
          <w:szCs w:val="24"/>
        </w:rPr>
        <w:t xml:space="preserve">МАТЕРІАЛИ </w:t>
      </w:r>
      <w:r w:rsidR="00805DF7" w:rsidRPr="00706916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080C27" w:rsidRPr="00706916">
        <w:rPr>
          <w:rFonts w:ascii="Times New Roman" w:hAnsi="Times New Roman" w:cs="Times New Roman"/>
          <w:b/>
          <w:sz w:val="24"/>
          <w:szCs w:val="24"/>
        </w:rPr>
        <w:t>МЕТОДИ</w:t>
      </w:r>
      <w:r w:rsidRPr="0070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916">
        <w:rPr>
          <w:rFonts w:ascii="Times New Roman" w:hAnsi="Times New Roman" w:cs="Times New Roman"/>
          <w:sz w:val="24"/>
          <w:szCs w:val="24"/>
        </w:rPr>
        <w:t>(загальнонаукові та спеціальні методи, використані під час здійснення дослідження, нормативно-правова база, результати узагальнення судово-слідчої практики, показники емпіричних спостережень)</w:t>
      </w:r>
    </w:p>
    <w:p w:rsidR="005D5CA4" w:rsidRPr="00BF2A61" w:rsidRDefault="00C236F7" w:rsidP="00C236F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916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D5CA4" w:rsidRPr="007069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7AAF" w:rsidRPr="00706916">
        <w:rPr>
          <w:rFonts w:ascii="Times New Roman" w:hAnsi="Times New Roman" w:cs="Times New Roman"/>
          <w:b/>
          <w:sz w:val="24"/>
          <w:szCs w:val="24"/>
        </w:rPr>
        <w:t>РЕЗУЛЬТАТИ ТА</w:t>
      </w:r>
      <w:r w:rsidR="00080C27" w:rsidRPr="0070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CA4" w:rsidRPr="00706916">
        <w:rPr>
          <w:rFonts w:ascii="Times New Roman" w:hAnsi="Times New Roman" w:cs="Times New Roman"/>
          <w:b/>
          <w:sz w:val="24"/>
          <w:szCs w:val="24"/>
        </w:rPr>
        <w:t>ОБГОВОРЕННЯ</w:t>
      </w:r>
      <w:r w:rsidRPr="0070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916">
        <w:rPr>
          <w:rFonts w:ascii="Times New Roman" w:hAnsi="Times New Roman" w:cs="Times New Roman"/>
          <w:sz w:val="24"/>
          <w:szCs w:val="24"/>
        </w:rPr>
        <w:t>(основні положення і результати наукового дослідження, особисті ідеї, думки, отримані наукові факти, виявлені закономірності, зв’язки, тенденції, методика отримання та аналіз фактичного матеріалу, особистий внесок автора у досягнення і реалізацію висновків)</w:t>
      </w:r>
      <w:r w:rsidR="00BF2A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5CA4" w:rsidRPr="00BF2A61" w:rsidRDefault="005D5CA4" w:rsidP="00C236F7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6916">
        <w:rPr>
          <w:rFonts w:ascii="Times New Roman" w:hAnsi="Times New Roman" w:cs="Times New Roman"/>
          <w:b/>
          <w:sz w:val="24"/>
          <w:szCs w:val="24"/>
        </w:rPr>
        <w:t>ВИСНОВКИ</w:t>
      </w:r>
      <w:r w:rsidR="00C236F7" w:rsidRPr="00706916">
        <w:t xml:space="preserve"> </w:t>
      </w:r>
      <w:r w:rsidR="00C236F7" w:rsidRPr="00706916">
        <w:rPr>
          <w:rFonts w:ascii="Times New Roman" w:hAnsi="Times New Roman" w:cs="Times New Roman"/>
          <w:sz w:val="24"/>
          <w:szCs w:val="24"/>
        </w:rPr>
        <w:t>(найбільш важливі результати дослідження як синтез накопиченої в основній частині наукової інформації, тобто послідовний, чіткий, логічний виклад отриманих автором особисто</w:t>
      </w:r>
      <w:r w:rsidR="003D3094" w:rsidRPr="0070691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236F7" w:rsidRPr="00706916">
        <w:rPr>
          <w:rFonts w:ascii="Times New Roman" w:hAnsi="Times New Roman" w:cs="Times New Roman"/>
          <w:sz w:val="24"/>
          <w:szCs w:val="24"/>
        </w:rPr>
        <w:t xml:space="preserve"> відповідно до поставленої мети</w:t>
      </w:r>
      <w:r w:rsidR="003D3094" w:rsidRPr="0070691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236F7" w:rsidRPr="00706916">
        <w:rPr>
          <w:rFonts w:ascii="Times New Roman" w:hAnsi="Times New Roman" w:cs="Times New Roman"/>
          <w:sz w:val="24"/>
          <w:szCs w:val="24"/>
        </w:rPr>
        <w:t xml:space="preserve"> найбільш важливих результатів дослідження, що містять наукову новизну і мають теоретичне та (або) практичне значення)</w:t>
      </w:r>
      <w:r w:rsidR="00BF2A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1DCE" w:rsidRPr="00706916" w:rsidRDefault="00751DCE" w:rsidP="003F4423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916">
        <w:rPr>
          <w:rFonts w:ascii="Times New Roman" w:hAnsi="Times New Roman" w:cs="Times New Roman"/>
          <w:b/>
          <w:sz w:val="24"/>
          <w:szCs w:val="24"/>
        </w:rPr>
        <w:t>СПИСОК ВИКОРИСТАНИХ ДЖЕРЕЛ</w:t>
      </w:r>
    </w:p>
    <w:p w:rsidR="00222840" w:rsidRPr="00706916" w:rsidRDefault="008C53DD" w:rsidP="003F4423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916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081FA3" w:rsidRPr="00706916" w:rsidRDefault="00081FA3" w:rsidP="00B37D6D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916">
        <w:rPr>
          <w:rFonts w:ascii="Times New Roman" w:hAnsi="Times New Roman" w:cs="Times New Roman"/>
          <w:b/>
          <w:sz w:val="24"/>
          <w:szCs w:val="24"/>
        </w:rPr>
        <w:t>Ім'я По-батькові</w:t>
      </w:r>
      <w:r w:rsidR="003F4423" w:rsidRPr="00706916">
        <w:rPr>
          <w:rFonts w:ascii="Times New Roman" w:hAnsi="Times New Roman" w:cs="Times New Roman"/>
          <w:b/>
          <w:sz w:val="24"/>
          <w:szCs w:val="24"/>
        </w:rPr>
        <w:t xml:space="preserve"> Прізвище</w:t>
      </w:r>
    </w:p>
    <w:p w:rsidR="00081FA3" w:rsidRPr="00706916" w:rsidRDefault="00081FA3" w:rsidP="0008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916">
        <w:rPr>
          <w:rFonts w:ascii="Times New Roman" w:hAnsi="Times New Roman" w:cs="Times New Roman"/>
          <w:sz w:val="24"/>
          <w:szCs w:val="24"/>
        </w:rPr>
        <w:t>Вчене звання, посада</w:t>
      </w:r>
    </w:p>
    <w:p w:rsidR="00081FA3" w:rsidRPr="00706916" w:rsidRDefault="00081FA3" w:rsidP="0008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916">
        <w:rPr>
          <w:rFonts w:ascii="Times New Roman" w:hAnsi="Times New Roman" w:cs="Times New Roman"/>
          <w:sz w:val="24"/>
          <w:szCs w:val="24"/>
        </w:rPr>
        <w:t>Кафедра (інститут, підрозділ)</w:t>
      </w:r>
    </w:p>
    <w:p w:rsidR="003F4423" w:rsidRPr="00706916" w:rsidRDefault="00081FA3" w:rsidP="0008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916">
        <w:rPr>
          <w:rFonts w:ascii="Times New Roman" w:hAnsi="Times New Roman" w:cs="Times New Roman"/>
          <w:sz w:val="24"/>
          <w:szCs w:val="24"/>
        </w:rPr>
        <w:t>Повна назва університету</w:t>
      </w:r>
    </w:p>
    <w:p w:rsidR="00081FA3" w:rsidRPr="00706916" w:rsidRDefault="003F4423" w:rsidP="0008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916">
        <w:rPr>
          <w:rFonts w:ascii="Times New Roman" w:hAnsi="Times New Roman" w:cs="Times New Roman"/>
          <w:sz w:val="24"/>
          <w:szCs w:val="24"/>
        </w:rPr>
        <w:t>Повна а</w:t>
      </w:r>
      <w:r w:rsidR="00081FA3" w:rsidRPr="00706916">
        <w:rPr>
          <w:rFonts w:ascii="Times New Roman" w:hAnsi="Times New Roman" w:cs="Times New Roman"/>
          <w:sz w:val="24"/>
          <w:szCs w:val="24"/>
        </w:rPr>
        <w:t>дреса</w:t>
      </w:r>
    </w:p>
    <w:p w:rsidR="00081FA3" w:rsidRPr="00706916" w:rsidRDefault="00081FA3" w:rsidP="00B37D6D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916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Pr="0070691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069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706916">
        <w:rPr>
          <w:rFonts w:ascii="Times New Roman" w:hAnsi="Times New Roman" w:cs="Times New Roman"/>
          <w:b/>
          <w:sz w:val="24"/>
          <w:szCs w:val="24"/>
        </w:rPr>
        <w:t>Surname</w:t>
      </w:r>
    </w:p>
    <w:p w:rsidR="00BF2A61" w:rsidRPr="00F30CD8" w:rsidRDefault="00BF2A61" w:rsidP="00BF2A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0CD8">
        <w:rPr>
          <w:rFonts w:ascii="Times New Roman" w:hAnsi="Times New Roman" w:cs="Times New Roman"/>
          <w:sz w:val="24"/>
          <w:szCs w:val="24"/>
          <w:lang w:val="en-GB"/>
        </w:rPr>
        <w:t>Academic degree, title</w:t>
      </w:r>
    </w:p>
    <w:p w:rsidR="00BF2A61" w:rsidRPr="00F30CD8" w:rsidRDefault="00BF2A61" w:rsidP="00BF2A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0CD8">
        <w:rPr>
          <w:rFonts w:ascii="Times New Roman" w:hAnsi="Times New Roman" w:cs="Times New Roman"/>
          <w:sz w:val="24"/>
          <w:szCs w:val="24"/>
          <w:lang w:val="en-GB"/>
        </w:rPr>
        <w:t>Department (Institute, subdivision)</w:t>
      </w:r>
    </w:p>
    <w:p w:rsidR="00BF2A61" w:rsidRPr="00F30CD8" w:rsidRDefault="00BF2A61" w:rsidP="00BF2A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0CD8">
        <w:rPr>
          <w:rFonts w:ascii="Times New Roman" w:hAnsi="Times New Roman" w:cs="Times New Roman"/>
          <w:sz w:val="24"/>
          <w:szCs w:val="24"/>
          <w:lang w:val="en-GB"/>
        </w:rPr>
        <w:t>Full name of the university</w:t>
      </w:r>
    </w:p>
    <w:p w:rsidR="00BF2A61" w:rsidRPr="00F30CD8" w:rsidRDefault="00BF2A61" w:rsidP="00BF2A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0CD8">
        <w:rPr>
          <w:rFonts w:ascii="Times New Roman" w:hAnsi="Times New Roman" w:cs="Times New Roman"/>
          <w:sz w:val="24"/>
          <w:szCs w:val="24"/>
          <w:lang w:val="en-GB"/>
        </w:rPr>
        <w:t>Full address</w:t>
      </w:r>
    </w:p>
    <w:p w:rsidR="00081FA3" w:rsidRPr="00706916" w:rsidRDefault="00081FA3" w:rsidP="0008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FA3" w:rsidRPr="00706916" w:rsidRDefault="003F4423" w:rsidP="00081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916">
        <w:rPr>
          <w:rFonts w:ascii="Times New Roman" w:hAnsi="Times New Roman" w:cs="Times New Roman"/>
          <w:b/>
          <w:sz w:val="24"/>
          <w:szCs w:val="24"/>
        </w:rPr>
        <w:t xml:space="preserve">Рекомендоване цитування: </w:t>
      </w:r>
      <w:r w:rsidR="00081FA3" w:rsidRPr="00706916">
        <w:rPr>
          <w:rFonts w:ascii="Times New Roman" w:hAnsi="Times New Roman" w:cs="Times New Roman"/>
          <w:sz w:val="24"/>
          <w:szCs w:val="24"/>
        </w:rPr>
        <w:t>Прізвище Ініціали. Назва статті / Ініціали Прізвище // Вісник Національної академії правових наук України.</w:t>
      </w:r>
      <w:r w:rsidR="00B41181" w:rsidRPr="00706916">
        <w:rPr>
          <w:rFonts w:ascii="Times New Roman" w:hAnsi="Times New Roman" w:cs="Times New Roman"/>
          <w:sz w:val="24"/>
          <w:szCs w:val="24"/>
        </w:rPr>
        <w:t xml:space="preserve"> – </w:t>
      </w:r>
      <w:r w:rsidR="00916F7C" w:rsidRPr="00706916">
        <w:rPr>
          <w:rFonts w:ascii="Times New Roman" w:hAnsi="Times New Roman" w:cs="Times New Roman"/>
          <w:sz w:val="24"/>
          <w:szCs w:val="24"/>
        </w:rPr>
        <w:t>Рік</w:t>
      </w:r>
      <w:r w:rsidR="00081FA3" w:rsidRPr="00706916">
        <w:rPr>
          <w:rFonts w:ascii="Times New Roman" w:hAnsi="Times New Roman" w:cs="Times New Roman"/>
          <w:sz w:val="24"/>
          <w:szCs w:val="24"/>
        </w:rPr>
        <w:t>.</w:t>
      </w:r>
      <w:r w:rsidR="00B41181" w:rsidRPr="00706916">
        <w:rPr>
          <w:rFonts w:ascii="Times New Roman" w:hAnsi="Times New Roman" w:cs="Times New Roman"/>
          <w:sz w:val="24"/>
          <w:szCs w:val="24"/>
        </w:rPr>
        <w:t xml:space="preserve"> – </w:t>
      </w:r>
      <w:r w:rsidR="00081FA3" w:rsidRPr="00706916">
        <w:rPr>
          <w:rFonts w:ascii="Times New Roman" w:hAnsi="Times New Roman" w:cs="Times New Roman"/>
          <w:sz w:val="24"/>
          <w:szCs w:val="24"/>
        </w:rPr>
        <w:t>Т.</w:t>
      </w:r>
      <w:r w:rsidR="00B41181" w:rsidRPr="00706916">
        <w:rPr>
          <w:rFonts w:ascii="Times New Roman" w:hAnsi="Times New Roman" w:cs="Times New Roman"/>
          <w:sz w:val="24"/>
          <w:szCs w:val="24"/>
        </w:rPr>
        <w:t xml:space="preserve"> – </w:t>
      </w:r>
      <w:r w:rsidR="00081FA3" w:rsidRPr="00706916">
        <w:rPr>
          <w:rFonts w:ascii="Times New Roman" w:hAnsi="Times New Roman" w:cs="Times New Roman"/>
          <w:sz w:val="24"/>
          <w:szCs w:val="24"/>
        </w:rPr>
        <w:t>№.</w:t>
      </w:r>
      <w:r w:rsidR="00B41181" w:rsidRPr="00706916">
        <w:rPr>
          <w:rFonts w:ascii="Times New Roman" w:hAnsi="Times New Roman" w:cs="Times New Roman"/>
          <w:sz w:val="24"/>
          <w:szCs w:val="24"/>
        </w:rPr>
        <w:t xml:space="preserve"> – </w:t>
      </w:r>
      <w:r w:rsidR="00BF2A61">
        <w:rPr>
          <w:rFonts w:ascii="Times New Roman" w:hAnsi="Times New Roman" w:cs="Times New Roman"/>
          <w:sz w:val="24"/>
          <w:szCs w:val="24"/>
        </w:rPr>
        <w:t>С.</w:t>
      </w:r>
    </w:p>
    <w:p w:rsidR="00675E1B" w:rsidRPr="00706916" w:rsidRDefault="00675E1B" w:rsidP="00081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F7C" w:rsidRPr="00706916" w:rsidRDefault="003F4423" w:rsidP="0008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9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Suggested Citation: </w:t>
      </w:r>
      <w:r w:rsidR="00916F7C" w:rsidRPr="00706916">
        <w:rPr>
          <w:rFonts w:ascii="Times New Roman" w:hAnsi="Times New Roman" w:cs="Times New Roman"/>
          <w:sz w:val="24"/>
          <w:szCs w:val="24"/>
          <w:lang w:val="en-US"/>
        </w:rPr>
        <w:t xml:space="preserve">Surname, Initials. (Year). Title. </w:t>
      </w:r>
      <w:r w:rsidR="00916F7C" w:rsidRPr="007069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the National Academy of Legal Sciences of Ukraine, </w:t>
      </w:r>
      <w:r w:rsidR="000C40E9" w:rsidRPr="00F30CD8">
        <w:rPr>
          <w:rFonts w:ascii="Times New Roman" w:hAnsi="Times New Roman" w:cs="Times New Roman"/>
          <w:sz w:val="24"/>
          <w:szCs w:val="24"/>
          <w:lang w:val="en-GB"/>
        </w:rPr>
        <w:t>Issue</w:t>
      </w:r>
      <w:r w:rsidR="000C40E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C40E9" w:rsidRPr="00F30CD8">
        <w:rPr>
          <w:rFonts w:ascii="Times New Roman" w:hAnsi="Times New Roman" w:cs="Times New Roman"/>
          <w:sz w:val="24"/>
          <w:szCs w:val="24"/>
          <w:lang w:val="en-GB"/>
        </w:rPr>
        <w:t>No.</w:t>
      </w:r>
      <w:r w:rsidR="00916F7C" w:rsidRPr="00706916">
        <w:rPr>
          <w:rFonts w:ascii="Times New Roman" w:hAnsi="Times New Roman" w:cs="Times New Roman"/>
          <w:sz w:val="24"/>
          <w:szCs w:val="24"/>
          <w:lang w:val="en-US"/>
        </w:rPr>
        <w:t>, pages.</w:t>
      </w:r>
    </w:p>
    <w:p w:rsidR="0071084B" w:rsidRPr="00706916" w:rsidRDefault="0071084B" w:rsidP="0071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4423" w:rsidRPr="00706916" w:rsidRDefault="003F4423" w:rsidP="0071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916">
        <w:rPr>
          <w:rFonts w:ascii="Times New Roman" w:hAnsi="Times New Roman" w:cs="Times New Roman"/>
          <w:sz w:val="24"/>
          <w:szCs w:val="24"/>
        </w:rPr>
        <w:t xml:space="preserve">Стаття надійшла / </w:t>
      </w:r>
      <w:r w:rsidR="002D39B0" w:rsidRPr="00706916">
        <w:rPr>
          <w:rFonts w:ascii="Times New Roman" w:hAnsi="Times New Roman" w:cs="Times New Roman"/>
          <w:sz w:val="24"/>
          <w:szCs w:val="24"/>
          <w:lang w:val="en-US"/>
        </w:rPr>
        <w:t>Submitted</w:t>
      </w:r>
      <w:r w:rsidRPr="007069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F4423" w:rsidRPr="00706916" w:rsidRDefault="003F4423" w:rsidP="003F4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16">
        <w:rPr>
          <w:rFonts w:ascii="Times New Roman" w:hAnsi="Times New Roman" w:cs="Times New Roman"/>
          <w:sz w:val="24"/>
          <w:szCs w:val="24"/>
        </w:rPr>
        <w:t xml:space="preserve">Доопрацьовано / </w:t>
      </w:r>
      <w:r w:rsidRPr="00706916">
        <w:rPr>
          <w:rFonts w:ascii="Times New Roman" w:hAnsi="Times New Roman" w:cs="Times New Roman"/>
          <w:sz w:val="24"/>
          <w:szCs w:val="24"/>
          <w:lang w:val="en-US"/>
        </w:rPr>
        <w:t>Revised</w:t>
      </w:r>
      <w:r w:rsidRPr="007069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6F7C" w:rsidRPr="00706916" w:rsidRDefault="003F4423" w:rsidP="003F4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16">
        <w:rPr>
          <w:rFonts w:ascii="Times New Roman" w:hAnsi="Times New Roman" w:cs="Times New Roman"/>
          <w:sz w:val="24"/>
          <w:szCs w:val="24"/>
        </w:rPr>
        <w:t xml:space="preserve">Схвалено до друку / </w:t>
      </w:r>
      <w:r w:rsidRPr="00706916">
        <w:rPr>
          <w:rFonts w:ascii="Times New Roman" w:hAnsi="Times New Roman" w:cs="Times New Roman"/>
          <w:sz w:val="24"/>
          <w:szCs w:val="24"/>
          <w:lang w:val="en-US"/>
        </w:rPr>
        <w:t>Accepted</w:t>
      </w:r>
      <w:r w:rsidRPr="007069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5CA4" w:rsidRPr="00706916" w:rsidRDefault="00053DA2" w:rsidP="00603C1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16">
        <w:rPr>
          <w:rFonts w:ascii="Times New Roman" w:hAnsi="Times New Roman" w:cs="Times New Roman"/>
          <w:b/>
          <w:sz w:val="24"/>
          <w:szCs w:val="24"/>
        </w:rPr>
        <w:t xml:space="preserve">Графічні матеріали. </w:t>
      </w:r>
      <w:r w:rsidR="00675E1B" w:rsidRPr="00706916">
        <w:rPr>
          <w:rFonts w:ascii="Times New Roman" w:hAnsi="Times New Roman" w:cs="Times New Roman"/>
          <w:sz w:val="24"/>
          <w:szCs w:val="24"/>
        </w:rPr>
        <w:t>І</w:t>
      </w:r>
      <w:r w:rsidRPr="00706916">
        <w:rPr>
          <w:rFonts w:ascii="Times New Roman" w:hAnsi="Times New Roman" w:cs="Times New Roman"/>
          <w:sz w:val="24"/>
          <w:szCs w:val="24"/>
        </w:rPr>
        <w:t>люстрації, схеми та діаграми нумеруються послідовно та роз</w:t>
      </w:r>
      <w:r w:rsidR="000818FF" w:rsidRPr="00706916">
        <w:rPr>
          <w:rFonts w:ascii="Times New Roman" w:hAnsi="Times New Roman" w:cs="Times New Roman"/>
          <w:sz w:val="24"/>
          <w:szCs w:val="24"/>
        </w:rPr>
        <w:t xml:space="preserve">ташовуються </w:t>
      </w:r>
      <w:r w:rsidRPr="00706916">
        <w:rPr>
          <w:rFonts w:ascii="Times New Roman" w:hAnsi="Times New Roman" w:cs="Times New Roman"/>
          <w:sz w:val="24"/>
          <w:szCs w:val="24"/>
        </w:rPr>
        <w:t xml:space="preserve">одразу ж після абзацу, в якому згадувались вперше. Назва розміщується безпосередньо </w:t>
      </w:r>
      <w:r w:rsidR="00603C1F" w:rsidRPr="00706916">
        <w:rPr>
          <w:rFonts w:ascii="Times New Roman" w:hAnsi="Times New Roman" w:cs="Times New Roman"/>
          <w:sz w:val="24"/>
          <w:szCs w:val="24"/>
        </w:rPr>
        <w:t>під ілюстрацією, 1</w:t>
      </w:r>
      <w:r w:rsidR="00675E1B" w:rsidRPr="00706916">
        <w:rPr>
          <w:rFonts w:ascii="Times New Roman" w:hAnsi="Times New Roman" w:cs="Times New Roman"/>
          <w:sz w:val="24"/>
          <w:szCs w:val="24"/>
        </w:rPr>
        <w:t>1</w:t>
      </w:r>
      <w:r w:rsidR="00603C1F" w:rsidRPr="00706916">
        <w:rPr>
          <w:rFonts w:ascii="Times New Roman" w:hAnsi="Times New Roman" w:cs="Times New Roman"/>
          <w:sz w:val="24"/>
          <w:szCs w:val="24"/>
        </w:rPr>
        <w:t xml:space="preserve"> кегль, вирівнювання по центру, без абзацного відступу, інтервал перед і після абзацу 6 пт.</w:t>
      </w:r>
      <w:r w:rsidR="00080C27" w:rsidRPr="00706916">
        <w:rPr>
          <w:rFonts w:ascii="Times New Roman" w:hAnsi="Times New Roman" w:cs="Times New Roman"/>
          <w:sz w:val="24"/>
          <w:szCs w:val="24"/>
        </w:rPr>
        <w:t xml:space="preserve"> Усі графічні матеріали повинні бути надані в належній якості для друку (300 </w:t>
      </w:r>
      <w:r w:rsidR="00080C27" w:rsidRPr="00706916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080C27" w:rsidRPr="00706916">
        <w:rPr>
          <w:rFonts w:ascii="Times New Roman" w:hAnsi="Times New Roman" w:cs="Times New Roman"/>
          <w:sz w:val="24"/>
          <w:szCs w:val="24"/>
        </w:rPr>
        <w:t xml:space="preserve">, колірний режим </w:t>
      </w:r>
      <w:r w:rsidR="00080C27" w:rsidRPr="00706916">
        <w:rPr>
          <w:rFonts w:ascii="Times New Roman" w:hAnsi="Times New Roman" w:cs="Times New Roman"/>
          <w:sz w:val="24"/>
          <w:szCs w:val="24"/>
          <w:lang w:val="en-US"/>
        </w:rPr>
        <w:t>SMYK</w:t>
      </w:r>
      <w:r w:rsidR="00080C27" w:rsidRPr="00706916">
        <w:rPr>
          <w:rFonts w:ascii="Times New Roman" w:hAnsi="Times New Roman" w:cs="Times New Roman"/>
          <w:sz w:val="24"/>
          <w:szCs w:val="24"/>
        </w:rPr>
        <w:t xml:space="preserve">), окремим файлом з розширенням </w:t>
      </w:r>
      <w:r w:rsidR="00080C27" w:rsidRPr="00706916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="00080C27" w:rsidRPr="00706916">
        <w:rPr>
          <w:rFonts w:ascii="Times New Roman" w:hAnsi="Times New Roman" w:cs="Times New Roman"/>
          <w:sz w:val="24"/>
          <w:szCs w:val="24"/>
        </w:rPr>
        <w:t>.</w:t>
      </w:r>
    </w:p>
    <w:p w:rsidR="00603C1F" w:rsidRPr="00706916" w:rsidRDefault="00603C1F" w:rsidP="00603C1F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706916">
        <w:rPr>
          <w:rFonts w:ascii="Times New Roman" w:hAnsi="Times New Roman" w:cs="Times New Roman"/>
        </w:rPr>
        <w:t>Рисунок 1. Назва рисунку</w:t>
      </w:r>
    </w:p>
    <w:p w:rsidR="00751DCE" w:rsidRPr="00706916" w:rsidRDefault="00603C1F" w:rsidP="00751DC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16">
        <w:rPr>
          <w:rFonts w:ascii="Times New Roman" w:hAnsi="Times New Roman" w:cs="Times New Roman"/>
          <w:b/>
          <w:sz w:val="24"/>
          <w:szCs w:val="24"/>
        </w:rPr>
        <w:t xml:space="preserve">Таблиці. </w:t>
      </w:r>
      <w:r w:rsidRPr="00706916">
        <w:rPr>
          <w:rFonts w:ascii="Times New Roman" w:hAnsi="Times New Roman" w:cs="Times New Roman"/>
          <w:sz w:val="24"/>
          <w:szCs w:val="24"/>
        </w:rPr>
        <w:t>Усі таблиці нумеруються послідовно та розміщуються одразу ж після абзацу, в якому згадувались вперше. Назва роз</w:t>
      </w:r>
      <w:r w:rsidR="003D367D" w:rsidRPr="00706916">
        <w:rPr>
          <w:rFonts w:ascii="Times New Roman" w:hAnsi="Times New Roman" w:cs="Times New Roman"/>
          <w:sz w:val="24"/>
          <w:szCs w:val="24"/>
        </w:rPr>
        <w:t>ташовується</w:t>
      </w:r>
      <w:r w:rsidRPr="00706916">
        <w:rPr>
          <w:rFonts w:ascii="Times New Roman" w:hAnsi="Times New Roman" w:cs="Times New Roman"/>
          <w:sz w:val="24"/>
          <w:szCs w:val="24"/>
        </w:rPr>
        <w:t xml:space="preserve"> безпосередньо над таблицею</w:t>
      </w:r>
      <w:r w:rsidR="001D3558" w:rsidRPr="00706916">
        <w:rPr>
          <w:rFonts w:ascii="Times New Roman" w:hAnsi="Times New Roman" w:cs="Times New Roman"/>
          <w:sz w:val="24"/>
          <w:szCs w:val="24"/>
        </w:rPr>
        <w:t>, 10 кегль, вирівнювання по центру</w:t>
      </w:r>
      <w:r w:rsidRPr="00706916">
        <w:rPr>
          <w:rFonts w:ascii="Times New Roman" w:hAnsi="Times New Roman" w:cs="Times New Roman"/>
          <w:sz w:val="24"/>
          <w:szCs w:val="24"/>
        </w:rPr>
        <w:t>, без абзацного відступу, інтервал перед і після абзацу 6 пт. Усі записи в таблиці виконуються 10 кеглем,</w:t>
      </w:r>
      <w:r w:rsidR="00751DCE" w:rsidRPr="00706916">
        <w:rPr>
          <w:rFonts w:ascii="Times New Roman" w:hAnsi="Times New Roman" w:cs="Times New Roman"/>
          <w:sz w:val="24"/>
          <w:szCs w:val="24"/>
        </w:rPr>
        <w:t xml:space="preserve"> вирівнювання по центру,</w:t>
      </w:r>
      <w:r w:rsidRPr="00706916">
        <w:rPr>
          <w:rFonts w:ascii="Times New Roman" w:hAnsi="Times New Roman" w:cs="Times New Roman"/>
          <w:sz w:val="24"/>
          <w:szCs w:val="24"/>
        </w:rPr>
        <w:t xml:space="preserve"> без абзацних відступів й інтервалів між абзацами, шапка таблиці з напівжирним виділенням.</w:t>
      </w:r>
    </w:p>
    <w:p w:rsidR="00751DCE" w:rsidRPr="00706916" w:rsidRDefault="00751DCE" w:rsidP="00751DCE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706916">
        <w:rPr>
          <w:rFonts w:ascii="Times New Roman" w:hAnsi="Times New Roman" w:cs="Times New Roman"/>
        </w:rPr>
        <w:t>Таблиця 1. Назва таблиці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706916" w:rsidRPr="00706916" w:rsidTr="00751DCE">
        <w:tc>
          <w:tcPr>
            <w:tcW w:w="3304" w:type="dxa"/>
          </w:tcPr>
          <w:p w:rsidR="00751DCE" w:rsidRPr="00706916" w:rsidRDefault="00751DCE" w:rsidP="00026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751DCE" w:rsidRPr="00706916" w:rsidRDefault="00751DCE" w:rsidP="00026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751DCE" w:rsidRPr="00706916" w:rsidRDefault="00751DCE" w:rsidP="00026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DCE" w:rsidRPr="00706916" w:rsidTr="00751DCE">
        <w:tc>
          <w:tcPr>
            <w:tcW w:w="3304" w:type="dxa"/>
          </w:tcPr>
          <w:p w:rsidR="00751DCE" w:rsidRPr="00706916" w:rsidRDefault="00751DCE" w:rsidP="00026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751DCE" w:rsidRPr="00706916" w:rsidRDefault="00751DCE" w:rsidP="00026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751DCE" w:rsidRPr="00706916" w:rsidRDefault="00751DCE" w:rsidP="00026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1DCE" w:rsidRPr="00706916" w:rsidRDefault="00751DCE" w:rsidP="00751DC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16">
        <w:rPr>
          <w:rFonts w:ascii="Times New Roman" w:hAnsi="Times New Roman" w:cs="Times New Roman"/>
          <w:b/>
          <w:sz w:val="24"/>
          <w:szCs w:val="24"/>
        </w:rPr>
        <w:lastRenderedPageBreak/>
        <w:t>Формули</w:t>
      </w:r>
      <w:r w:rsidRPr="00706916">
        <w:rPr>
          <w:rFonts w:ascii="Times New Roman" w:hAnsi="Times New Roman" w:cs="Times New Roman"/>
          <w:sz w:val="24"/>
          <w:szCs w:val="24"/>
        </w:rPr>
        <w:t xml:space="preserve">. Виконуються в макросі </w:t>
      </w:r>
      <w:r w:rsidR="00CC292E" w:rsidRPr="00706916">
        <w:rPr>
          <w:rFonts w:ascii="Times New Roman" w:hAnsi="Times New Roman" w:cs="Times New Roman"/>
          <w:sz w:val="24"/>
          <w:szCs w:val="24"/>
        </w:rPr>
        <w:t>Microsoft</w:t>
      </w:r>
      <w:r w:rsidRPr="00706916">
        <w:rPr>
          <w:rFonts w:ascii="Times New Roman" w:hAnsi="Times New Roman" w:cs="Times New Roman"/>
          <w:sz w:val="24"/>
          <w:szCs w:val="24"/>
        </w:rPr>
        <w:t xml:space="preserve"> equation (</w:t>
      </w:r>
      <w:r w:rsidR="00CC292E" w:rsidRPr="00706916">
        <w:rPr>
          <w:rFonts w:ascii="Times New Roman" w:hAnsi="Times New Roman" w:cs="Times New Roman"/>
          <w:sz w:val="24"/>
          <w:szCs w:val="24"/>
        </w:rPr>
        <w:t>Word</w:t>
      </w:r>
      <w:r w:rsidRPr="00706916">
        <w:rPr>
          <w:rFonts w:ascii="Times New Roman" w:hAnsi="Times New Roman" w:cs="Times New Roman"/>
          <w:sz w:val="24"/>
          <w:szCs w:val="24"/>
        </w:rPr>
        <w:t>). Переконайтеся, що застосовані винятково латинські символи, формули відцентровані зі вказівкою номеру, а їхня нумерація наскрізна у всьому тексті.</w:t>
      </w:r>
    </w:p>
    <w:p w:rsidR="00675E1B" w:rsidRPr="00706916" w:rsidRDefault="003438C2" w:rsidP="0093030B">
      <w:pPr>
        <w:tabs>
          <w:tab w:val="center" w:pos="4961"/>
          <w:tab w:val="right" w:pos="9922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6916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m:oMath>
        <m:r>
          <w:rPr>
            <w:rFonts w:ascii="Cambria Math" w:hAnsi="Cambria Math" w:cs="Calibri"/>
            <w:sz w:val="24"/>
            <w:szCs w:val="24"/>
          </w:rPr>
          <m:t>A+B&lt;C</m:t>
        </m:r>
      </m:oMath>
      <w:r w:rsidRPr="00706916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  <w:t>(1)</w:t>
      </w:r>
    </w:p>
    <w:p w:rsidR="0021586A" w:rsidRPr="00706916" w:rsidRDefault="0021586A" w:rsidP="0021586A">
      <w:pPr>
        <w:pStyle w:val="TNR"/>
        <w:ind w:firstLine="0"/>
        <w:jc w:val="left"/>
        <w:rPr>
          <w:rFonts w:eastAsia="Times New Roman"/>
          <w:sz w:val="24"/>
          <w:szCs w:val="24"/>
          <w:lang w:val="uk-UA"/>
        </w:rPr>
      </w:pPr>
      <w:r w:rsidRPr="00706916">
        <w:rPr>
          <w:rFonts w:eastAsia="Times New Roman"/>
          <w:b/>
          <w:sz w:val="24"/>
          <w:szCs w:val="24"/>
          <w:lang w:val="uk-UA"/>
        </w:rPr>
        <w:t>Списки</w:t>
      </w:r>
      <w:r w:rsidR="00675E1B" w:rsidRPr="00706916">
        <w:rPr>
          <w:rFonts w:eastAsia="Times New Roman"/>
          <w:sz w:val="24"/>
          <w:szCs w:val="24"/>
          <w:lang w:val="uk-UA"/>
        </w:rPr>
        <w:t>.</w:t>
      </w:r>
    </w:p>
    <w:p w:rsidR="0021586A" w:rsidRPr="00706916" w:rsidRDefault="00026B76" w:rsidP="0047438D">
      <w:pPr>
        <w:pStyle w:val="TNR"/>
        <w:spacing w:line="240" w:lineRule="auto"/>
        <w:ind w:firstLine="0"/>
        <w:jc w:val="left"/>
        <w:rPr>
          <w:rFonts w:eastAsia="Times New Roman"/>
          <w:sz w:val="24"/>
          <w:szCs w:val="24"/>
          <w:lang w:val="uk-UA"/>
        </w:rPr>
      </w:pPr>
      <w:r w:rsidRPr="00706916">
        <w:rPr>
          <w:rFonts w:eastAsia="Times New Roman"/>
          <w:sz w:val="24"/>
          <w:szCs w:val="24"/>
          <w:lang w:val="uk-UA"/>
        </w:rPr>
        <w:t>Маркування</w:t>
      </w:r>
      <w:r w:rsidR="0021586A" w:rsidRPr="00706916">
        <w:rPr>
          <w:rFonts w:eastAsia="Times New Roman"/>
          <w:sz w:val="24"/>
          <w:szCs w:val="24"/>
          <w:lang w:val="uk-UA"/>
        </w:rPr>
        <w:t>:</w:t>
      </w:r>
    </w:p>
    <w:p w:rsidR="0021586A" w:rsidRPr="00706916" w:rsidRDefault="0021586A" w:rsidP="00703E5B">
      <w:pPr>
        <w:pStyle w:val="TNR"/>
        <w:numPr>
          <w:ilvl w:val="0"/>
          <w:numId w:val="4"/>
        </w:numPr>
        <w:spacing w:line="240" w:lineRule="auto"/>
        <w:ind w:left="851" w:hanging="284"/>
        <w:jc w:val="left"/>
        <w:rPr>
          <w:rFonts w:eastAsia="Times New Roman"/>
          <w:sz w:val="24"/>
          <w:szCs w:val="24"/>
          <w:lang w:val="en-US"/>
        </w:rPr>
      </w:pPr>
      <w:r w:rsidRPr="00706916">
        <w:rPr>
          <w:rFonts w:eastAsia="Times New Roman"/>
          <w:sz w:val="24"/>
          <w:szCs w:val="24"/>
          <w:lang w:val="uk-UA"/>
        </w:rPr>
        <w:t>перше твердження</w:t>
      </w:r>
      <w:r w:rsidRPr="00706916">
        <w:rPr>
          <w:rFonts w:eastAsia="Times New Roman"/>
          <w:sz w:val="24"/>
          <w:szCs w:val="24"/>
          <w:lang w:val="en-US"/>
        </w:rPr>
        <w:t>;</w:t>
      </w:r>
    </w:p>
    <w:p w:rsidR="0021586A" w:rsidRPr="00706916" w:rsidRDefault="0021586A" w:rsidP="00703E5B">
      <w:pPr>
        <w:pStyle w:val="TNR"/>
        <w:numPr>
          <w:ilvl w:val="0"/>
          <w:numId w:val="4"/>
        </w:numPr>
        <w:spacing w:after="120" w:line="240" w:lineRule="auto"/>
        <w:ind w:left="851" w:hanging="284"/>
        <w:jc w:val="left"/>
        <w:rPr>
          <w:i/>
          <w:sz w:val="24"/>
          <w:szCs w:val="24"/>
          <w:lang w:val="uk-UA"/>
        </w:rPr>
      </w:pPr>
      <w:r w:rsidRPr="00706916">
        <w:rPr>
          <w:rFonts w:eastAsia="Times New Roman"/>
          <w:sz w:val="24"/>
          <w:szCs w:val="24"/>
          <w:lang w:val="uk-UA"/>
        </w:rPr>
        <w:t>друге твердження.</w:t>
      </w:r>
    </w:p>
    <w:p w:rsidR="0021586A" w:rsidRPr="00706916" w:rsidRDefault="0021586A" w:rsidP="0047438D">
      <w:pPr>
        <w:pStyle w:val="TNR"/>
        <w:spacing w:line="240" w:lineRule="auto"/>
        <w:ind w:firstLine="0"/>
        <w:jc w:val="left"/>
        <w:rPr>
          <w:rFonts w:eastAsia="Times New Roman"/>
          <w:sz w:val="24"/>
          <w:szCs w:val="24"/>
          <w:lang w:val="uk-UA"/>
        </w:rPr>
      </w:pPr>
      <w:r w:rsidRPr="00706916">
        <w:rPr>
          <w:rFonts w:eastAsia="Times New Roman"/>
          <w:sz w:val="24"/>
          <w:szCs w:val="24"/>
          <w:lang w:val="uk-UA"/>
        </w:rPr>
        <w:t>Нумеровані:</w:t>
      </w:r>
    </w:p>
    <w:p w:rsidR="0021586A" w:rsidRPr="00706916" w:rsidRDefault="0021586A" w:rsidP="0047438D">
      <w:pPr>
        <w:pStyle w:val="TNR"/>
        <w:numPr>
          <w:ilvl w:val="0"/>
          <w:numId w:val="5"/>
        </w:numPr>
        <w:spacing w:line="240" w:lineRule="auto"/>
        <w:ind w:left="851" w:hanging="284"/>
        <w:jc w:val="left"/>
        <w:rPr>
          <w:rFonts w:eastAsia="Times New Roman"/>
          <w:sz w:val="24"/>
          <w:szCs w:val="24"/>
          <w:lang w:val="en-US"/>
        </w:rPr>
      </w:pPr>
      <w:r w:rsidRPr="00706916">
        <w:rPr>
          <w:rFonts w:eastAsia="Times New Roman"/>
          <w:sz w:val="24"/>
          <w:szCs w:val="24"/>
          <w:lang w:val="uk-UA"/>
        </w:rPr>
        <w:t>Перше твердження</w:t>
      </w:r>
      <w:r w:rsidRPr="00706916">
        <w:rPr>
          <w:rFonts w:eastAsia="Times New Roman"/>
          <w:sz w:val="24"/>
          <w:szCs w:val="24"/>
          <w:lang w:val="en-US"/>
        </w:rPr>
        <w:t>.</w:t>
      </w:r>
    </w:p>
    <w:p w:rsidR="0021586A" w:rsidRPr="00706916" w:rsidRDefault="0021586A" w:rsidP="00703E5B">
      <w:pPr>
        <w:pStyle w:val="TNR"/>
        <w:numPr>
          <w:ilvl w:val="0"/>
          <w:numId w:val="5"/>
        </w:numPr>
        <w:spacing w:after="120" w:line="240" w:lineRule="auto"/>
        <w:ind w:left="851" w:hanging="284"/>
        <w:jc w:val="left"/>
        <w:rPr>
          <w:i/>
          <w:sz w:val="24"/>
          <w:szCs w:val="24"/>
          <w:lang w:val="uk-UA"/>
        </w:rPr>
      </w:pPr>
      <w:r w:rsidRPr="00706916">
        <w:rPr>
          <w:rFonts w:eastAsia="Times New Roman"/>
          <w:sz w:val="24"/>
          <w:szCs w:val="24"/>
          <w:lang w:val="uk-UA"/>
        </w:rPr>
        <w:t>Друге твердження.</w:t>
      </w:r>
    </w:p>
    <w:p w:rsidR="00CC292E" w:rsidRPr="00706916" w:rsidRDefault="000B003A" w:rsidP="0047438D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916">
        <w:rPr>
          <w:rFonts w:ascii="Times New Roman" w:hAnsi="Times New Roman" w:cs="Times New Roman"/>
          <w:b/>
          <w:sz w:val="24"/>
          <w:szCs w:val="24"/>
        </w:rPr>
        <w:t>СПИСОК ВИКОРИСТАНИХ ДЖЕРЕЛ</w:t>
      </w:r>
    </w:p>
    <w:p w:rsidR="00773725" w:rsidRPr="00706916" w:rsidRDefault="00CC292E" w:rsidP="00751DC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16">
        <w:rPr>
          <w:rFonts w:ascii="Times New Roman" w:hAnsi="Times New Roman" w:cs="Times New Roman"/>
          <w:sz w:val="24"/>
          <w:szCs w:val="24"/>
        </w:rPr>
        <w:t xml:space="preserve">Використані джерела нумеруються послідовно, </w:t>
      </w:r>
      <w:r w:rsidR="0047438D" w:rsidRPr="00706916">
        <w:rPr>
          <w:rFonts w:ascii="Times New Roman" w:hAnsi="Times New Roman" w:cs="Times New Roman"/>
          <w:sz w:val="24"/>
          <w:szCs w:val="24"/>
        </w:rPr>
        <w:t xml:space="preserve">відповідно до порядку </w:t>
      </w:r>
      <w:r w:rsidR="00773725" w:rsidRPr="00706916">
        <w:rPr>
          <w:rFonts w:ascii="Times New Roman" w:hAnsi="Times New Roman" w:cs="Times New Roman"/>
          <w:sz w:val="24"/>
          <w:szCs w:val="24"/>
        </w:rPr>
        <w:t>згад</w:t>
      </w:r>
      <w:r w:rsidR="0047438D" w:rsidRPr="00706916">
        <w:rPr>
          <w:rFonts w:ascii="Times New Roman" w:hAnsi="Times New Roman" w:cs="Times New Roman"/>
          <w:sz w:val="24"/>
          <w:szCs w:val="24"/>
        </w:rPr>
        <w:t>ування</w:t>
      </w:r>
      <w:r w:rsidRPr="00706916">
        <w:rPr>
          <w:rFonts w:ascii="Times New Roman" w:hAnsi="Times New Roman" w:cs="Times New Roman"/>
          <w:sz w:val="24"/>
          <w:szCs w:val="24"/>
        </w:rPr>
        <w:t xml:space="preserve"> </w:t>
      </w:r>
      <w:r w:rsidR="00773725" w:rsidRPr="00706916">
        <w:rPr>
          <w:rFonts w:ascii="Times New Roman" w:hAnsi="Times New Roman" w:cs="Times New Roman"/>
          <w:sz w:val="24"/>
          <w:szCs w:val="24"/>
        </w:rPr>
        <w:t>у</w:t>
      </w:r>
      <w:r w:rsidRPr="00706916">
        <w:rPr>
          <w:rFonts w:ascii="Times New Roman" w:hAnsi="Times New Roman" w:cs="Times New Roman"/>
          <w:sz w:val="24"/>
          <w:szCs w:val="24"/>
        </w:rPr>
        <w:t xml:space="preserve"> статті</w:t>
      </w:r>
      <w:r w:rsidR="00773725" w:rsidRPr="00706916">
        <w:rPr>
          <w:rFonts w:ascii="Times New Roman" w:hAnsi="Times New Roman" w:cs="Times New Roman"/>
          <w:sz w:val="24"/>
          <w:szCs w:val="24"/>
        </w:rPr>
        <w:t xml:space="preserve">. Після використаної цитати або матеріалів іншого автора, </w:t>
      </w:r>
      <w:r w:rsidR="0047438D" w:rsidRPr="00706916">
        <w:rPr>
          <w:rFonts w:ascii="Times New Roman" w:hAnsi="Times New Roman" w:cs="Times New Roman"/>
          <w:sz w:val="24"/>
          <w:szCs w:val="24"/>
        </w:rPr>
        <w:t xml:space="preserve">необхідно </w:t>
      </w:r>
      <w:r w:rsidR="00773725" w:rsidRPr="00706916">
        <w:rPr>
          <w:rFonts w:ascii="Times New Roman" w:hAnsi="Times New Roman" w:cs="Times New Roman"/>
          <w:sz w:val="24"/>
          <w:szCs w:val="24"/>
        </w:rPr>
        <w:t>присво</w:t>
      </w:r>
      <w:r w:rsidR="0047438D" w:rsidRPr="00706916">
        <w:rPr>
          <w:rFonts w:ascii="Times New Roman" w:hAnsi="Times New Roman" w:cs="Times New Roman"/>
          <w:sz w:val="24"/>
          <w:szCs w:val="24"/>
        </w:rPr>
        <w:t xml:space="preserve">їти </w:t>
      </w:r>
      <w:r w:rsidR="00773725" w:rsidRPr="00706916">
        <w:rPr>
          <w:rFonts w:ascii="Times New Roman" w:hAnsi="Times New Roman" w:cs="Times New Roman"/>
          <w:sz w:val="24"/>
          <w:szCs w:val="24"/>
        </w:rPr>
        <w:t>порядковий номер у квадратних дужках, а повне найменування роботи та ім'я автора</w:t>
      </w:r>
      <w:r w:rsidR="00773725" w:rsidRPr="0070691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73725" w:rsidRPr="00706916">
        <w:rPr>
          <w:rFonts w:ascii="Times New Roman" w:hAnsi="Times New Roman" w:cs="Times New Roman"/>
          <w:sz w:val="24"/>
          <w:szCs w:val="24"/>
        </w:rPr>
        <w:t>авторі</w:t>
      </w:r>
      <w:r w:rsidR="0047438D" w:rsidRPr="00706916">
        <w:rPr>
          <w:rFonts w:ascii="Times New Roman" w:hAnsi="Times New Roman" w:cs="Times New Roman"/>
          <w:sz w:val="24"/>
          <w:szCs w:val="24"/>
        </w:rPr>
        <w:t xml:space="preserve">в виносяться в окремий список у </w:t>
      </w:r>
      <w:r w:rsidR="00773725" w:rsidRPr="00706916">
        <w:rPr>
          <w:rFonts w:ascii="Times New Roman" w:hAnsi="Times New Roman" w:cs="Times New Roman"/>
          <w:sz w:val="24"/>
          <w:szCs w:val="24"/>
        </w:rPr>
        <w:t>кін</w:t>
      </w:r>
      <w:r w:rsidR="0047438D" w:rsidRPr="00706916">
        <w:rPr>
          <w:rFonts w:ascii="Times New Roman" w:hAnsi="Times New Roman" w:cs="Times New Roman"/>
          <w:sz w:val="24"/>
          <w:szCs w:val="24"/>
        </w:rPr>
        <w:t>ець с</w:t>
      </w:r>
      <w:r w:rsidR="00773725" w:rsidRPr="00706916">
        <w:rPr>
          <w:rFonts w:ascii="Times New Roman" w:hAnsi="Times New Roman" w:cs="Times New Roman"/>
          <w:sz w:val="24"/>
          <w:szCs w:val="24"/>
        </w:rPr>
        <w:t>татті</w:t>
      </w:r>
      <w:r w:rsidR="00C506F3" w:rsidRPr="00706916">
        <w:rPr>
          <w:rFonts w:ascii="Times New Roman" w:hAnsi="Times New Roman" w:cs="Times New Roman"/>
          <w:sz w:val="24"/>
          <w:szCs w:val="24"/>
        </w:rPr>
        <w:t>.</w:t>
      </w:r>
      <w:r w:rsidR="00773725" w:rsidRPr="00706916">
        <w:rPr>
          <w:rFonts w:ascii="Times New Roman" w:hAnsi="Times New Roman" w:cs="Times New Roman"/>
          <w:sz w:val="24"/>
          <w:szCs w:val="24"/>
        </w:rPr>
        <w:t xml:space="preserve"> </w:t>
      </w:r>
      <w:r w:rsidR="004971DA" w:rsidRPr="00706916">
        <w:rPr>
          <w:rFonts w:ascii="Times New Roman" w:hAnsi="Times New Roman" w:cs="Times New Roman"/>
          <w:sz w:val="24"/>
          <w:szCs w:val="24"/>
        </w:rPr>
        <w:t>Посилання на кілька праць розділяються крапкою з комою: [1;</w:t>
      </w:r>
      <w:r w:rsidR="002271E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971DA" w:rsidRPr="00706916">
        <w:rPr>
          <w:rFonts w:ascii="Times New Roman" w:hAnsi="Times New Roman" w:cs="Times New Roman"/>
          <w:sz w:val="24"/>
          <w:szCs w:val="24"/>
        </w:rPr>
        <w:t>6].</w:t>
      </w:r>
      <w:r w:rsidR="00EA4FC9" w:rsidRPr="00706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4FC9" w:rsidRPr="00706916">
        <w:rPr>
          <w:rFonts w:ascii="Times New Roman" w:hAnsi="Times New Roman" w:cs="Times New Roman"/>
          <w:sz w:val="24"/>
          <w:szCs w:val="24"/>
        </w:rPr>
        <w:t>Технічні вимоги до оформлення списку використаних джерел: 12 кегль, вирівнювання за шириною, порядковий номер у квадратних дужках, без абзацного відс</w:t>
      </w:r>
      <w:r w:rsidR="0021586A" w:rsidRPr="00706916">
        <w:rPr>
          <w:rFonts w:ascii="Times New Roman" w:hAnsi="Times New Roman" w:cs="Times New Roman"/>
          <w:sz w:val="24"/>
          <w:szCs w:val="24"/>
        </w:rPr>
        <w:t xml:space="preserve">тупу, </w:t>
      </w:r>
      <w:r w:rsidR="001D7C9D" w:rsidRPr="00706916">
        <w:rPr>
          <w:rFonts w:ascii="Times New Roman" w:hAnsi="Times New Roman" w:cs="Times New Roman"/>
          <w:sz w:val="24"/>
          <w:szCs w:val="24"/>
        </w:rPr>
        <w:t>між</w:t>
      </w:r>
      <w:r w:rsidR="0047438D" w:rsidRPr="00706916">
        <w:rPr>
          <w:rFonts w:ascii="Times New Roman" w:hAnsi="Times New Roman" w:cs="Times New Roman"/>
          <w:sz w:val="24"/>
          <w:szCs w:val="24"/>
        </w:rPr>
        <w:t xml:space="preserve">рядковий </w:t>
      </w:r>
      <w:r w:rsidR="001D7C9D" w:rsidRPr="00706916">
        <w:rPr>
          <w:rFonts w:ascii="Times New Roman" w:hAnsi="Times New Roman" w:cs="Times New Roman"/>
          <w:sz w:val="24"/>
          <w:szCs w:val="24"/>
        </w:rPr>
        <w:t>інтервал</w:t>
      </w:r>
      <w:r w:rsidR="0021586A" w:rsidRPr="00706916">
        <w:rPr>
          <w:rFonts w:ascii="Times New Roman" w:hAnsi="Times New Roman" w:cs="Times New Roman"/>
          <w:sz w:val="24"/>
          <w:szCs w:val="24"/>
        </w:rPr>
        <w:t xml:space="preserve"> </w:t>
      </w:r>
      <w:r w:rsidR="0047438D" w:rsidRPr="00706916">
        <w:rPr>
          <w:rFonts w:ascii="Times New Roman" w:hAnsi="Times New Roman" w:cs="Times New Roman"/>
          <w:sz w:val="24"/>
          <w:szCs w:val="24"/>
        </w:rPr>
        <w:t xml:space="preserve">одинарний, інтервал перед </w:t>
      </w:r>
      <w:r w:rsidR="00BD4E93" w:rsidRPr="00706916">
        <w:rPr>
          <w:rFonts w:ascii="Times New Roman" w:hAnsi="Times New Roman" w:cs="Times New Roman"/>
          <w:sz w:val="24"/>
          <w:szCs w:val="24"/>
        </w:rPr>
        <w:t xml:space="preserve">абзацем та після нього </w:t>
      </w:r>
      <w:r w:rsidR="003438C2" w:rsidRPr="0070691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1586A" w:rsidRPr="00706916">
        <w:rPr>
          <w:rFonts w:ascii="Times New Roman" w:hAnsi="Times New Roman" w:cs="Times New Roman"/>
          <w:sz w:val="24"/>
          <w:szCs w:val="24"/>
        </w:rPr>
        <w:t xml:space="preserve"> пт:</w:t>
      </w:r>
    </w:p>
    <w:p w:rsidR="00331B96" w:rsidRPr="00706916" w:rsidRDefault="00465D8E" w:rsidP="00465D8E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06916">
        <w:rPr>
          <w:rFonts w:ascii="Times New Roman" w:hAnsi="Times New Roman" w:cs="Times New Roman"/>
          <w:sz w:val="24"/>
          <w:szCs w:val="24"/>
        </w:rPr>
        <w:t>Завальний А.</w:t>
      </w:r>
      <w:r w:rsidR="00331B96" w:rsidRPr="00706916">
        <w:rPr>
          <w:rFonts w:ascii="Times New Roman" w:hAnsi="Times New Roman" w:cs="Times New Roman"/>
          <w:sz w:val="24"/>
          <w:szCs w:val="24"/>
        </w:rPr>
        <w:t>М. Особливості неофіційного тлумачення юридичних норм в сфері правового регулю</w:t>
      </w:r>
      <w:r w:rsidRPr="00706916">
        <w:rPr>
          <w:rFonts w:ascii="Times New Roman" w:hAnsi="Times New Roman" w:cs="Times New Roman"/>
          <w:sz w:val="24"/>
          <w:szCs w:val="24"/>
        </w:rPr>
        <w:t>вання вищої освіти України / А.М. Завальний, О.Б. Горова, В.</w:t>
      </w:r>
      <w:r w:rsidR="00331B96" w:rsidRPr="00706916">
        <w:rPr>
          <w:rFonts w:ascii="Times New Roman" w:hAnsi="Times New Roman" w:cs="Times New Roman"/>
          <w:sz w:val="24"/>
          <w:szCs w:val="24"/>
        </w:rPr>
        <w:t xml:space="preserve">С. Малента </w:t>
      </w:r>
      <w:r w:rsidR="00331B96" w:rsidRPr="00706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[та ін.]</w:t>
      </w:r>
      <w:r w:rsidR="00331B96" w:rsidRPr="0070691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="00331B96" w:rsidRPr="00706916">
        <w:rPr>
          <w:rFonts w:ascii="Times New Roman" w:hAnsi="Times New Roman" w:cs="Times New Roman"/>
          <w:sz w:val="24"/>
          <w:szCs w:val="24"/>
        </w:rPr>
        <w:t>// Наука і правоохорона. – 2019. – № 4 (6). – С. 162 – 164.</w:t>
      </w:r>
    </w:p>
    <w:p w:rsidR="00331B96" w:rsidRPr="00706916" w:rsidRDefault="00331B96" w:rsidP="00465D8E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06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Білокурська О.В. Конституційна доктрина як джерело конституційного права // Правова держава / О.В. Білокурська. – Київ, 2018. – Розд. 1. – 139–145.</w:t>
      </w:r>
    </w:p>
    <w:p w:rsidR="003D618E" w:rsidRPr="00706916" w:rsidRDefault="003D618E" w:rsidP="0093030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916">
        <w:rPr>
          <w:rFonts w:ascii="Times New Roman" w:hAnsi="Times New Roman" w:cs="Times New Roman"/>
          <w:sz w:val="24"/>
          <w:szCs w:val="24"/>
        </w:rPr>
        <w:t>Законодавчі та нормативно-правові акти повинні бути представлені у вигляді виносок внизу сторінки. Вони не включаються в загальний список літератури. Знаки виносок позначаються цифрами та є однотипними в межах однієї роботи. Цифри вказуються біля слова вгорі, без відступу між словом і знаком.</w:t>
      </w:r>
    </w:p>
    <w:p w:rsidR="00CC292E" w:rsidRPr="00706916" w:rsidRDefault="00773725" w:rsidP="009303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06916">
        <w:rPr>
          <w:rFonts w:ascii="Times New Roman" w:hAnsi="Times New Roman" w:cs="Times New Roman"/>
          <w:sz w:val="24"/>
          <w:szCs w:val="24"/>
        </w:rPr>
        <w:t xml:space="preserve">Список використаних джерел </w:t>
      </w:r>
      <w:r w:rsidR="001D3558" w:rsidRPr="00706916">
        <w:rPr>
          <w:rFonts w:ascii="Times New Roman" w:hAnsi="Times New Roman" w:cs="Times New Roman"/>
          <w:sz w:val="24"/>
          <w:szCs w:val="24"/>
        </w:rPr>
        <w:t>укладається</w:t>
      </w:r>
      <w:r w:rsidRPr="00706916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r w:rsidR="001D3558" w:rsidRPr="00706916">
        <w:rPr>
          <w:rFonts w:ascii="Times New Roman" w:hAnsi="Times New Roman" w:cs="Times New Roman"/>
          <w:sz w:val="24"/>
          <w:szCs w:val="24"/>
        </w:rPr>
        <w:t xml:space="preserve">затверджених Національних стандартів, що відповідають за оформлення бібліографічної інформації в науковій роботі: </w:t>
      </w:r>
      <w:r w:rsidR="001D3558" w:rsidRPr="007069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ДСТУ</w:t>
      </w:r>
      <w:r w:rsidR="003438C2" w:rsidRPr="007069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 </w:t>
      </w:r>
      <w:r w:rsidR="001D3558" w:rsidRPr="007069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ГОСТ</w:t>
      </w:r>
      <w:r w:rsidR="003438C2" w:rsidRPr="007069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 </w:t>
      </w:r>
      <w:r w:rsidR="001D3558" w:rsidRPr="007069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7.1:2006 </w:t>
      </w:r>
      <w:r w:rsidR="001D3558" w:rsidRPr="00706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</w:t>
      </w:r>
      <w:r w:rsidR="001D3558" w:rsidRPr="007069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ДСТУ 8302:2015. </w:t>
      </w:r>
      <w:r w:rsidR="001D3558" w:rsidRPr="00706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Із загальними правилами оформлення</w:t>
      </w:r>
      <w:r w:rsidR="00965FC3" w:rsidRPr="00706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та найбільш поширеними прикладами</w:t>
      </w:r>
      <w:r w:rsidR="001D3558" w:rsidRPr="00706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Ви можете ознайомитись нижче, за більш детальною інформацією просимо звернутися до першоджерел.</w:t>
      </w:r>
    </w:p>
    <w:p w:rsidR="004971DA" w:rsidRPr="003D2368" w:rsidRDefault="000B003A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Книга</w:t>
      </w:r>
    </w:p>
    <w:p w:rsidR="004971DA" w:rsidRPr="003D2368" w:rsidRDefault="00965FC3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Від одного до трьох авторів</w:t>
      </w:r>
      <w:r w:rsidR="004971DA" w:rsidRPr="003D236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:</w:t>
      </w:r>
    </w:p>
    <w:p w:rsidR="00FC3A87" w:rsidRPr="003D2368" w:rsidRDefault="00FC3A87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sz w:val="24"/>
          <w:szCs w:val="24"/>
        </w:rPr>
        <w:t xml:space="preserve">Андреєв Д.В. Взаємодія влади та громадськості: механізми соціально-правової комунікації </w:t>
      </w:r>
      <w:r w:rsidRPr="003D2368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3D2368">
        <w:rPr>
          <w:rFonts w:ascii="Times New Roman" w:hAnsi="Times New Roman" w:cs="Times New Roman"/>
          <w:sz w:val="24"/>
          <w:szCs w:val="24"/>
        </w:rPr>
        <w:t>Д.В. Андреєв</w:t>
      </w:r>
      <w:r w:rsidRPr="003D2368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r w:rsidRPr="003D2368">
        <w:rPr>
          <w:rFonts w:ascii="Times New Roman" w:hAnsi="Times New Roman" w:cs="Times New Roman"/>
          <w:sz w:val="24"/>
          <w:szCs w:val="24"/>
        </w:rPr>
        <w:t>Київ: Бізнесполіграф</w:t>
      </w:r>
      <w:r w:rsidRPr="003D2368">
        <w:rPr>
          <w:rFonts w:ascii="Times New Roman" w:hAnsi="Times New Roman" w:cs="Times New Roman"/>
          <w:sz w:val="24"/>
          <w:szCs w:val="24"/>
          <w:lang w:val="ru-RU"/>
        </w:rPr>
        <w:t>, 201</w:t>
      </w:r>
      <w:r w:rsidR="003222BA" w:rsidRPr="003D236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3D2368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r w:rsidRPr="003D2368">
        <w:rPr>
          <w:rFonts w:ascii="Times New Roman" w:hAnsi="Times New Roman" w:cs="Times New Roman"/>
          <w:sz w:val="24"/>
          <w:szCs w:val="24"/>
        </w:rPr>
        <w:t>334 с.</w:t>
      </w:r>
    </w:p>
    <w:p w:rsidR="004A3B46" w:rsidRPr="003D2368" w:rsidRDefault="004A3B46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Савчин В</w:t>
      </w:r>
      <w:r w:rsidR="001D7C9D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П. </w:t>
      </w:r>
      <w:r w:rsidR="00F20F25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Проблеми теорії держави і права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навч. посіб. для студ. ВН</w:t>
      </w:r>
      <w:r w:rsidR="00F20F25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 / В.</w:t>
      </w:r>
      <w:r w:rsidR="0039426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П. Савчин, Р.</w:t>
      </w:r>
      <w:r w:rsidR="00F20F25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Я.</w:t>
      </w:r>
      <w:r w:rsidR="00F20F25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 </w:t>
      </w:r>
      <w:r w:rsidR="0039426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Шувар.</w:t>
      </w:r>
      <w:r w:rsidR="00B41181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Львів: ВЦ ЛНУ ім. І. Франка, 20</w:t>
      </w:r>
      <w:r w:rsidR="00F20F25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1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8.</w:t>
      </w:r>
      <w:r w:rsidR="00B41181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688 с</w:t>
      </w:r>
      <w:r w:rsidR="00965FC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CA21C3" w:rsidRPr="003D2368" w:rsidRDefault="00CA21C3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sz w:val="24"/>
          <w:szCs w:val="24"/>
        </w:rPr>
        <w:t>Хрідочкін А.В. Інтелектуальна власність: навч. посіб. / А.В. Хрідочкін, Т.М. Дудін, А.А.</w:t>
      </w:r>
      <w:r w:rsidR="000C40E9" w:rsidRPr="003D236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D2368">
        <w:rPr>
          <w:rFonts w:ascii="Times New Roman" w:hAnsi="Times New Roman" w:cs="Times New Roman"/>
          <w:sz w:val="24"/>
          <w:szCs w:val="24"/>
        </w:rPr>
        <w:t>Ломакіна</w:t>
      </w:r>
      <w:r w:rsidR="00D468D6" w:rsidRPr="003D2368">
        <w:rPr>
          <w:rFonts w:ascii="Times New Roman" w:hAnsi="Times New Roman" w:cs="Times New Roman"/>
          <w:sz w:val="24"/>
          <w:szCs w:val="24"/>
          <w:lang w:val="ru-RU"/>
        </w:rPr>
        <w:t>. –</w:t>
      </w:r>
      <w:r w:rsidRPr="003D2368">
        <w:rPr>
          <w:rFonts w:ascii="Times New Roman" w:hAnsi="Times New Roman" w:cs="Times New Roman"/>
          <w:sz w:val="24"/>
          <w:szCs w:val="24"/>
        </w:rPr>
        <w:t xml:space="preserve"> Дніпро: </w:t>
      </w:r>
      <w:r w:rsidR="00D468D6" w:rsidRPr="003D2368">
        <w:rPr>
          <w:rFonts w:ascii="Times New Roman" w:hAnsi="Times New Roman" w:cs="Times New Roman"/>
          <w:sz w:val="24"/>
          <w:szCs w:val="24"/>
        </w:rPr>
        <w:t>Дніпровський гуманітарний університет</w:t>
      </w:r>
      <w:r w:rsidRPr="003D2368">
        <w:rPr>
          <w:rFonts w:ascii="Times New Roman" w:hAnsi="Times New Roman" w:cs="Times New Roman"/>
          <w:sz w:val="24"/>
          <w:szCs w:val="24"/>
        </w:rPr>
        <w:t xml:space="preserve">, 2016. </w:t>
      </w:r>
      <w:r w:rsidR="00D468D6" w:rsidRPr="003D236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D2368">
        <w:rPr>
          <w:rFonts w:ascii="Times New Roman" w:hAnsi="Times New Roman" w:cs="Times New Roman"/>
          <w:sz w:val="24"/>
          <w:szCs w:val="24"/>
        </w:rPr>
        <w:t xml:space="preserve"> 345 с.</w:t>
      </w:r>
    </w:p>
    <w:p w:rsidR="00965FC3" w:rsidRPr="003D2368" w:rsidRDefault="00965FC3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Чотири автори:</w:t>
      </w:r>
    </w:p>
    <w:p w:rsidR="00965FC3" w:rsidRPr="003D2368" w:rsidRDefault="00432A80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Правова держава в контексті новітнього українського досвіду</w:t>
      </w:r>
      <w:r w:rsidR="00965FC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 В. Греченко, І. </w:t>
      </w:r>
      <w:r w:rsidR="0039426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Чорний, В. Кушнерук, В. Режко.</w:t>
      </w:r>
      <w:r w:rsidR="00B41181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</w:t>
      </w:r>
      <w:r w:rsidR="00965FC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="003438C2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иїв</w:t>
      </w:r>
      <w:r w:rsidR="00965FC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Літера, 20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18</w:t>
      </w:r>
      <w:r w:rsidR="0039426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B41181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</w:t>
      </w:r>
      <w:r w:rsidR="00965FC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464 с.</w:t>
      </w:r>
    </w:p>
    <w:p w:rsidR="00965FC3" w:rsidRPr="003D2368" w:rsidRDefault="00965FC3" w:rsidP="003D2368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lastRenderedPageBreak/>
        <w:t>П'ять і більше авторів:</w:t>
      </w:r>
    </w:p>
    <w:p w:rsidR="00965FC3" w:rsidRPr="003D2368" w:rsidRDefault="00965FC3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Правова ста</w:t>
      </w:r>
      <w:r w:rsidR="000C40E9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тистика: підручник / [авт. кол.: Є.М. Моісєєв, О.М. Джужа, В.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В. Василеви</w:t>
      </w:r>
      <w:r w:rsidR="0039426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 та ін.].</w:t>
      </w:r>
      <w:r w:rsidR="00B41181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</w:t>
      </w:r>
      <w:r w:rsidR="0039426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="003438C2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иїв</w:t>
      </w:r>
      <w:r w:rsidR="007F515D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Атіка, 201</w:t>
      </w:r>
      <w:r w:rsidR="0039426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8.</w:t>
      </w:r>
      <w:r w:rsidR="00B41181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392 с.</w:t>
      </w:r>
    </w:p>
    <w:p w:rsidR="00884371" w:rsidRPr="003D2368" w:rsidRDefault="00884371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Правове регул</w:t>
      </w:r>
      <w:r w:rsidR="00614C4B" w:rsidRPr="003D2368">
        <w:rPr>
          <w:rFonts w:ascii="Times New Roman" w:hAnsi="Times New Roman" w:cs="Times New Roman"/>
          <w:sz w:val="24"/>
          <w:szCs w:val="24"/>
          <w:shd w:val="clear" w:color="auto" w:fill="FFFFFF"/>
        </w:rPr>
        <w:t>ювання господарської діяльності</w:t>
      </w:r>
      <w:r w:rsidRPr="003D2368">
        <w:rPr>
          <w:rFonts w:ascii="Times New Roman" w:hAnsi="Times New Roman" w:cs="Times New Roman"/>
          <w:sz w:val="24"/>
          <w:szCs w:val="24"/>
          <w:shd w:val="clear" w:color="auto" w:fill="FFFFFF"/>
        </w:rPr>
        <w:t>: підручник</w:t>
      </w:r>
      <w:r w:rsidR="00614C4B" w:rsidRPr="003D2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Т. 1. / </w:t>
      </w:r>
      <w:r w:rsidR="00614C4B" w:rsidRPr="003D23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</w:t>
      </w:r>
      <w:r w:rsidR="00614C4B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уклад.: </w:t>
      </w:r>
      <w:r w:rsidR="00614C4B" w:rsidRPr="003D2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О.С. Літошенко, І.А. Галіахметова </w:t>
      </w:r>
      <w:r w:rsidR="00614C4B" w:rsidRPr="003D23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614C4B" w:rsidRPr="003D23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ред.</w:t>
      </w:r>
      <w:r w:rsidR="00614C4B" w:rsidRPr="003D23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), </w:t>
      </w:r>
      <w:r w:rsidRPr="003D2368">
        <w:rPr>
          <w:rFonts w:ascii="Times New Roman" w:hAnsi="Times New Roman" w:cs="Times New Roman"/>
          <w:sz w:val="24"/>
          <w:szCs w:val="24"/>
          <w:shd w:val="clear" w:color="auto" w:fill="FFFFFF"/>
        </w:rPr>
        <w:t>І.</w:t>
      </w:r>
      <w:r w:rsidR="00614C4B" w:rsidRPr="003D2368">
        <w:rPr>
          <w:rFonts w:ascii="Times New Roman" w:hAnsi="Times New Roman" w:cs="Times New Roman"/>
          <w:sz w:val="24"/>
          <w:szCs w:val="24"/>
          <w:shd w:val="clear" w:color="auto" w:fill="FFFFFF"/>
        </w:rPr>
        <w:t>А. Балюк, Л.В. Борець</w:t>
      </w:r>
      <w:r w:rsidR="000C40E9" w:rsidRPr="003D2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ін.</w:t>
      </w:r>
      <w:r w:rsidR="00614C4B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].</w:t>
      </w:r>
      <w:r w:rsidRPr="003D2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</w:t>
      </w:r>
      <w:r w:rsidR="00614C4B" w:rsidRPr="003D2368">
        <w:rPr>
          <w:rFonts w:ascii="Times New Roman" w:hAnsi="Times New Roman" w:cs="Times New Roman"/>
          <w:sz w:val="24"/>
          <w:szCs w:val="24"/>
          <w:shd w:val="clear" w:color="auto" w:fill="FFFFFF"/>
        </w:rPr>
        <w:t>иїв</w:t>
      </w:r>
      <w:r w:rsidRPr="003D2368">
        <w:rPr>
          <w:rFonts w:ascii="Times New Roman" w:hAnsi="Times New Roman" w:cs="Times New Roman"/>
          <w:sz w:val="24"/>
          <w:szCs w:val="24"/>
          <w:shd w:val="clear" w:color="auto" w:fill="FFFFFF"/>
        </w:rPr>
        <w:t>: КНЕУ імені Вадима Гетьмана, 2018. – 474 с.</w:t>
      </w:r>
    </w:p>
    <w:p w:rsidR="001B533E" w:rsidRPr="003D2368" w:rsidRDefault="001B533E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Без автора:</w:t>
      </w:r>
    </w:p>
    <w:p w:rsidR="001B533E" w:rsidRPr="003D2368" w:rsidRDefault="00AA229B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Правова держава</w:t>
      </w:r>
      <w:r w:rsidR="001B533E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[антологія / упо</w:t>
      </w:r>
      <w:r w:rsidR="0039426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ряд.: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Ю.С.</w:t>
      </w:r>
      <w:r w:rsidR="0039426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Шемшученко</w:t>
      </w:r>
      <w:r w:rsidR="0039426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].</w:t>
      </w:r>
      <w:r w:rsidR="00B41181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</w:t>
      </w:r>
      <w:r w:rsidR="0039426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="003438C2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иїв</w:t>
      </w:r>
      <w:r w:rsidR="0039426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Інститут держави і права ім. В. М. Корецького НАН України</w:t>
      </w:r>
      <w:r w:rsidR="0039426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20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18</w:t>
      </w:r>
      <w:r w:rsidR="0039426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B41181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512</w:t>
      </w:r>
      <w:r w:rsidR="00EC200D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с.</w:t>
      </w:r>
    </w:p>
    <w:p w:rsidR="00EC200D" w:rsidRPr="003D2368" w:rsidRDefault="000B003A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Розділ книги</w:t>
      </w:r>
    </w:p>
    <w:p w:rsidR="00481B39" w:rsidRPr="003D2368" w:rsidRDefault="00481B39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Білокурська О.В. Конституційна доктрина як джерело конституційного права // Правова держава / О.В. Білокурська. – Київ, 2018. – Розд. 1. – 139–145.</w:t>
      </w:r>
    </w:p>
    <w:p w:rsidR="00EC200D" w:rsidRPr="003D2368" w:rsidRDefault="000B003A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Стаття періодичного видання</w:t>
      </w:r>
    </w:p>
    <w:p w:rsidR="007D4BA1" w:rsidRPr="003D2368" w:rsidRDefault="007D4BA1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Лобойко Л. Концепція судового права у контексті судового захисту прав і свобод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/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Л.</w:t>
      </w:r>
      <w:r w:rsidR="006704EA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Лобойко, О.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Шило // Право України.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–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</w:t>
      </w:r>
      <w:r w:rsidR="003222BA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7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–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№ 3.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–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С. 60–70.</w:t>
      </w:r>
    </w:p>
    <w:p w:rsidR="00177D42" w:rsidRPr="003D2368" w:rsidRDefault="00465D8E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sz w:val="24"/>
          <w:szCs w:val="24"/>
        </w:rPr>
        <w:t>Завальний А.</w:t>
      </w:r>
      <w:r w:rsidR="00444B50" w:rsidRPr="003D2368">
        <w:rPr>
          <w:rFonts w:ascii="Times New Roman" w:hAnsi="Times New Roman" w:cs="Times New Roman"/>
          <w:sz w:val="24"/>
          <w:szCs w:val="24"/>
        </w:rPr>
        <w:t>М. Особливості неофіційного тлумачення юридичних норм в сфері правового регулювання вищої освіти України / А.</w:t>
      </w:r>
      <w:r w:rsidRPr="003D2368">
        <w:rPr>
          <w:rFonts w:ascii="Times New Roman" w:hAnsi="Times New Roman" w:cs="Times New Roman"/>
          <w:sz w:val="24"/>
          <w:szCs w:val="24"/>
        </w:rPr>
        <w:t>М. Завальний, О.Б. Горова, В.</w:t>
      </w:r>
      <w:r w:rsidR="00444B50" w:rsidRPr="003D2368">
        <w:rPr>
          <w:rFonts w:ascii="Times New Roman" w:hAnsi="Times New Roman" w:cs="Times New Roman"/>
          <w:sz w:val="24"/>
          <w:szCs w:val="24"/>
        </w:rPr>
        <w:t xml:space="preserve">С. Малента </w:t>
      </w:r>
      <w:r w:rsidR="00444B50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[та ін.]</w:t>
      </w:r>
      <w:r w:rsidR="00444B50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="00444B50" w:rsidRPr="003D2368">
        <w:rPr>
          <w:rFonts w:ascii="Times New Roman" w:hAnsi="Times New Roman" w:cs="Times New Roman"/>
          <w:sz w:val="24"/>
          <w:szCs w:val="24"/>
        </w:rPr>
        <w:t>// Наука і правоохорона. – 20</w:t>
      </w:r>
      <w:r w:rsidR="00993D4E" w:rsidRPr="003D2368">
        <w:rPr>
          <w:rFonts w:ascii="Times New Roman" w:hAnsi="Times New Roman" w:cs="Times New Roman"/>
          <w:sz w:val="24"/>
          <w:szCs w:val="24"/>
        </w:rPr>
        <w:t>1</w:t>
      </w:r>
      <w:r w:rsidR="00444B50" w:rsidRPr="003D2368">
        <w:rPr>
          <w:rFonts w:ascii="Times New Roman" w:hAnsi="Times New Roman" w:cs="Times New Roman"/>
          <w:sz w:val="24"/>
          <w:szCs w:val="24"/>
        </w:rPr>
        <w:t>9. – № 4 (6). – С. 162 – 164.</w:t>
      </w:r>
    </w:p>
    <w:p w:rsidR="00965FC3" w:rsidRPr="003D2368" w:rsidRDefault="000B003A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Дисертація</w:t>
      </w:r>
    </w:p>
    <w:p w:rsidR="0011645F" w:rsidRPr="003D2368" w:rsidRDefault="0011645F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sz w:val="24"/>
          <w:szCs w:val="24"/>
        </w:rPr>
        <w:t>Панченко М.В. Правовий механізм забезпечення гідної праці державних службовців України: дис. докт. юрид. наук: 12.00.05 / Максим Вадимович Панченко. – Київ, 2019. – 200 с.</w:t>
      </w:r>
    </w:p>
    <w:p w:rsidR="00C7357F" w:rsidRPr="003D2368" w:rsidRDefault="000B003A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Автореферат</w:t>
      </w:r>
    </w:p>
    <w:p w:rsidR="00F223F4" w:rsidRPr="003D2368" w:rsidRDefault="00F223F4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sz w:val="24"/>
          <w:szCs w:val="24"/>
        </w:rPr>
        <w:t>Саленко І</w:t>
      </w:r>
      <w:r w:rsidRPr="003D236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D2368">
        <w:rPr>
          <w:rFonts w:ascii="Times New Roman" w:hAnsi="Times New Roman" w:cs="Times New Roman"/>
          <w:sz w:val="24"/>
          <w:szCs w:val="24"/>
        </w:rPr>
        <w:t>В</w:t>
      </w:r>
      <w:r w:rsidRPr="003D23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D2368">
        <w:rPr>
          <w:rFonts w:ascii="Times New Roman" w:hAnsi="Times New Roman" w:cs="Times New Roman"/>
          <w:sz w:val="24"/>
          <w:szCs w:val="24"/>
        </w:rPr>
        <w:t>Правове регулювання раціонального використання робочого часу</w:t>
      </w:r>
      <w:r w:rsidRPr="003D236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автореф. дис. на здобуття наук. ступеня канд. юрид. наук: спец.</w:t>
      </w:r>
      <w:r w:rsidRPr="003D2368">
        <w:rPr>
          <w:rFonts w:ascii="Times New Roman" w:hAnsi="Times New Roman" w:cs="Times New Roman"/>
          <w:sz w:val="24"/>
          <w:szCs w:val="24"/>
        </w:rPr>
        <w:t xml:space="preserve"> 12.00.05 – </w:t>
      </w:r>
      <w:r w:rsidRPr="003D236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D2368">
        <w:rPr>
          <w:rFonts w:ascii="Times New Roman" w:hAnsi="Times New Roman" w:cs="Times New Roman"/>
          <w:sz w:val="24"/>
          <w:szCs w:val="24"/>
        </w:rPr>
        <w:t>трудове право; право соціального забезпечення</w:t>
      </w:r>
      <w:r w:rsidRPr="003D2368">
        <w:rPr>
          <w:rFonts w:ascii="Times New Roman" w:hAnsi="Times New Roman" w:cs="Times New Roman"/>
          <w:sz w:val="24"/>
          <w:szCs w:val="24"/>
          <w:lang w:val="ru-RU"/>
        </w:rPr>
        <w:t xml:space="preserve">» / </w:t>
      </w:r>
      <w:r w:rsidRPr="003D2368">
        <w:rPr>
          <w:rFonts w:ascii="Times New Roman" w:hAnsi="Times New Roman" w:cs="Times New Roman"/>
          <w:sz w:val="24"/>
          <w:szCs w:val="24"/>
        </w:rPr>
        <w:t>Саленко Ірина Володимирівна</w:t>
      </w:r>
      <w:r w:rsidRPr="003D236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3D2368">
        <w:rPr>
          <w:rFonts w:ascii="Times New Roman" w:hAnsi="Times New Roman" w:cs="Times New Roman"/>
          <w:sz w:val="24"/>
          <w:szCs w:val="24"/>
        </w:rPr>
        <w:t>Київський національний університет імені Тараса Шевченка</w:t>
      </w:r>
      <w:r w:rsidRPr="003D2368">
        <w:rPr>
          <w:rFonts w:ascii="Times New Roman" w:hAnsi="Times New Roman" w:cs="Times New Roman"/>
          <w:sz w:val="24"/>
          <w:szCs w:val="24"/>
          <w:lang w:val="ru-RU"/>
        </w:rPr>
        <w:t>. – Київ, 2019. – 23 с.</w:t>
      </w:r>
    </w:p>
    <w:p w:rsidR="00C7357F" w:rsidRPr="003D2368" w:rsidRDefault="000B003A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Матеріали з</w:t>
      </w:r>
      <w:r w:rsidR="00C7357F" w:rsidRPr="003D23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'</w:t>
      </w:r>
      <w:r w:rsidRPr="003D23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їздів та конференцій</w:t>
      </w:r>
    </w:p>
    <w:p w:rsidR="00C7357F" w:rsidRPr="003D2368" w:rsidRDefault="00DC03C0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Верховенство права очима правників-початківців</w:t>
      </w:r>
      <w:r w:rsidR="00C7357F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всеукраїнська студентська наукова конференція</w:t>
      </w:r>
      <w:r w:rsidR="00C7357F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(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Одеса</w:t>
      </w:r>
      <w:r w:rsidR="00C7357F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10–11 листопада </w:t>
      </w:r>
      <w:r w:rsidR="00C7357F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13 </w:t>
      </w:r>
      <w:r w:rsidR="00C7357F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р.)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/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Студентське наукове товариство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. </w:t>
      </w:r>
      <w:r w:rsidR="00B41181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Одеса</w:t>
      </w:r>
      <w:r w:rsidR="00C7357F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Національний університет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“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Одеська юридична академія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”</w:t>
      </w:r>
      <w:r w:rsidR="0039426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20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1</w:t>
      </w:r>
      <w:r w:rsidR="001D203E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7</w:t>
      </w:r>
      <w:r w:rsidR="0039426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B41181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</w:t>
      </w:r>
      <w:r w:rsidR="00C7357F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167 с.</w:t>
      </w:r>
    </w:p>
    <w:p w:rsidR="001D3558" w:rsidRPr="003D2368" w:rsidRDefault="00DC03C0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А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ктуальні проблеми теорії та історії прав людини, права і держави</w:t>
      </w:r>
      <w:r w:rsidR="00C7357F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матеріали IV Всеукр. наук. конф. правників-початківців, присвяч, пам'яті видатних учених-юристів П.О. Недбайла, О.В. Сурілова, В.В. Копєйчикова</w:t>
      </w:r>
      <w:r w:rsidR="00C7357F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Львівський національний ун-т ім. Івана Франка</w:t>
      </w:r>
      <w:r w:rsidR="0039426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B41181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</w:t>
      </w:r>
      <w:r w:rsidR="00FB63A5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Львів</w:t>
      </w:r>
      <w:r w:rsidR="0039426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Pr="003D2368">
        <w:rPr>
          <w:rFonts w:ascii="Times New Roman" w:hAnsi="Times New Roman" w:cs="Times New Roman"/>
        </w:rPr>
        <w:t xml:space="preserve">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Юридична література</w:t>
      </w:r>
      <w:r w:rsidR="0039426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20</w:t>
      </w:r>
      <w:r w:rsidR="001D203E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18</w:t>
      </w:r>
      <w:r w:rsidR="00394263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B41181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348</w:t>
      </w:r>
      <w:r w:rsidR="00C7357F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с.</w:t>
      </w:r>
    </w:p>
    <w:p w:rsidR="00C7357F" w:rsidRPr="003D2368" w:rsidRDefault="000B003A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Словник</w:t>
      </w:r>
    </w:p>
    <w:p w:rsidR="00D3071A" w:rsidRPr="003D2368" w:rsidRDefault="00D3071A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sz w:val="24"/>
          <w:szCs w:val="24"/>
        </w:rPr>
        <w:t xml:space="preserve">Термінологічний словник з питань запобігання та протидії легалізації (відмиванню) доходів, одержаних злочинним шляхом, фінансуванню тероризму, фінансуванню розповсюдження зброї масового знищення та корупції /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[уклад.</w:t>
      </w:r>
      <w:r w:rsidR="000C40E9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:</w:t>
      </w:r>
      <w:r w:rsidRPr="003D2368">
        <w:rPr>
          <w:rFonts w:ascii="Times New Roman" w:hAnsi="Times New Roman" w:cs="Times New Roman"/>
          <w:sz w:val="24"/>
          <w:szCs w:val="24"/>
        </w:rPr>
        <w:t xml:space="preserve"> А.Г.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D2368">
        <w:rPr>
          <w:rFonts w:ascii="Times New Roman" w:hAnsi="Times New Roman" w:cs="Times New Roman"/>
          <w:sz w:val="24"/>
          <w:szCs w:val="24"/>
        </w:rPr>
        <w:t xml:space="preserve">Чубенко, М.В. Лошицький та ін. </w:t>
      </w:r>
      <w:r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]. – </w:t>
      </w:r>
      <w:r w:rsidRPr="003D2368">
        <w:rPr>
          <w:rFonts w:ascii="Times New Roman" w:hAnsi="Times New Roman" w:cs="Times New Roman"/>
          <w:sz w:val="24"/>
          <w:szCs w:val="24"/>
        </w:rPr>
        <w:t>Київ: Ваіте, 2018. – 826 с.</w:t>
      </w:r>
    </w:p>
    <w:p w:rsidR="00751DCE" w:rsidRPr="003D2368" w:rsidRDefault="000B003A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68">
        <w:rPr>
          <w:rFonts w:ascii="Times New Roman" w:hAnsi="Times New Roman" w:cs="Times New Roman"/>
          <w:b/>
          <w:sz w:val="24"/>
          <w:szCs w:val="24"/>
        </w:rPr>
        <w:t>Законодавчі та нормативні документи</w:t>
      </w:r>
    </w:p>
    <w:p w:rsidR="00751DCE" w:rsidRPr="003D2368" w:rsidRDefault="00C506F3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368">
        <w:rPr>
          <w:rFonts w:ascii="Times New Roman" w:hAnsi="Times New Roman" w:cs="Times New Roman"/>
          <w:sz w:val="24"/>
          <w:szCs w:val="24"/>
        </w:rPr>
        <w:t>Кримінально-процесуальний кодекс України : за станом на 1 груд. 20</w:t>
      </w:r>
      <w:r w:rsidR="00394263" w:rsidRPr="003D2368">
        <w:rPr>
          <w:rFonts w:ascii="Times New Roman" w:hAnsi="Times New Roman" w:cs="Times New Roman"/>
          <w:sz w:val="24"/>
          <w:szCs w:val="24"/>
        </w:rPr>
        <w:t>05 р. / Верховна Рада України.</w:t>
      </w:r>
      <w:r w:rsidR="00B41181" w:rsidRPr="003D2368">
        <w:rPr>
          <w:rFonts w:ascii="Times New Roman" w:hAnsi="Times New Roman" w:cs="Times New Roman"/>
          <w:sz w:val="24"/>
          <w:szCs w:val="24"/>
        </w:rPr>
        <w:t xml:space="preserve"> – </w:t>
      </w:r>
      <w:r w:rsidR="00394263" w:rsidRPr="003D2368">
        <w:rPr>
          <w:rFonts w:ascii="Times New Roman" w:hAnsi="Times New Roman" w:cs="Times New Roman"/>
          <w:sz w:val="24"/>
          <w:szCs w:val="24"/>
        </w:rPr>
        <w:t>Офіц. вид.</w:t>
      </w:r>
      <w:r w:rsidR="00B41181" w:rsidRPr="003D2368">
        <w:rPr>
          <w:rFonts w:ascii="Times New Roman" w:hAnsi="Times New Roman" w:cs="Times New Roman"/>
          <w:sz w:val="24"/>
          <w:szCs w:val="24"/>
        </w:rPr>
        <w:t xml:space="preserve"> – </w:t>
      </w:r>
      <w:r w:rsidR="00394263" w:rsidRPr="003D2368">
        <w:rPr>
          <w:rFonts w:ascii="Times New Roman" w:hAnsi="Times New Roman" w:cs="Times New Roman"/>
          <w:sz w:val="24"/>
          <w:szCs w:val="24"/>
        </w:rPr>
        <w:t>К</w:t>
      </w:r>
      <w:r w:rsidR="008F0E52" w:rsidRPr="003D2368">
        <w:rPr>
          <w:rFonts w:ascii="Times New Roman" w:hAnsi="Times New Roman" w:cs="Times New Roman"/>
          <w:sz w:val="24"/>
          <w:szCs w:val="24"/>
        </w:rPr>
        <w:t>иїв</w:t>
      </w:r>
      <w:r w:rsidR="00394263" w:rsidRPr="003D2368">
        <w:rPr>
          <w:rFonts w:ascii="Times New Roman" w:hAnsi="Times New Roman" w:cs="Times New Roman"/>
          <w:sz w:val="24"/>
          <w:szCs w:val="24"/>
        </w:rPr>
        <w:t>: Парлам. вид-во, 2006.</w:t>
      </w:r>
      <w:r w:rsidR="00B41181" w:rsidRPr="003D2368">
        <w:rPr>
          <w:rFonts w:ascii="Times New Roman" w:hAnsi="Times New Roman" w:cs="Times New Roman"/>
          <w:sz w:val="24"/>
          <w:szCs w:val="24"/>
        </w:rPr>
        <w:t xml:space="preserve"> – </w:t>
      </w:r>
      <w:r w:rsidR="00394263" w:rsidRPr="003D2368">
        <w:rPr>
          <w:rFonts w:ascii="Times New Roman" w:hAnsi="Times New Roman" w:cs="Times New Roman"/>
          <w:sz w:val="24"/>
          <w:szCs w:val="24"/>
        </w:rPr>
        <w:t>207 с.</w:t>
      </w:r>
      <w:r w:rsidR="00B41181" w:rsidRPr="003D2368">
        <w:rPr>
          <w:rFonts w:ascii="Times New Roman" w:hAnsi="Times New Roman" w:cs="Times New Roman"/>
          <w:sz w:val="24"/>
          <w:szCs w:val="24"/>
        </w:rPr>
        <w:t xml:space="preserve"> – </w:t>
      </w:r>
      <w:r w:rsidRPr="003D2368">
        <w:rPr>
          <w:rFonts w:ascii="Times New Roman" w:hAnsi="Times New Roman" w:cs="Times New Roman"/>
          <w:sz w:val="24"/>
          <w:szCs w:val="24"/>
        </w:rPr>
        <w:t>(Бібліотека офіційних видань).</w:t>
      </w:r>
    </w:p>
    <w:p w:rsidR="00C506F3" w:rsidRPr="003D2368" w:rsidRDefault="00C506F3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368">
        <w:rPr>
          <w:rFonts w:ascii="Times New Roman" w:hAnsi="Times New Roman" w:cs="Times New Roman"/>
          <w:sz w:val="24"/>
          <w:szCs w:val="24"/>
        </w:rPr>
        <w:lastRenderedPageBreak/>
        <w:t>Експлуатація, порядок і терміни перевірки запобіжних пристроїв посудин, апаратів і трубопроводів теплових електрос</w:t>
      </w:r>
      <w:r w:rsidR="000C40E9" w:rsidRPr="003D2368">
        <w:rPr>
          <w:rFonts w:ascii="Times New Roman" w:hAnsi="Times New Roman" w:cs="Times New Roman"/>
          <w:sz w:val="24"/>
          <w:szCs w:val="24"/>
        </w:rPr>
        <w:t>танцій</w:t>
      </w:r>
      <w:r w:rsidR="00394263" w:rsidRPr="003D2368">
        <w:rPr>
          <w:rFonts w:ascii="Times New Roman" w:hAnsi="Times New Roman" w:cs="Times New Roman"/>
          <w:sz w:val="24"/>
          <w:szCs w:val="24"/>
        </w:rPr>
        <w:t>: СОУ-Н ЕЕ 39.501:2007.</w:t>
      </w:r>
      <w:r w:rsidR="00B41181" w:rsidRPr="003D2368">
        <w:rPr>
          <w:rFonts w:ascii="Times New Roman" w:hAnsi="Times New Roman" w:cs="Times New Roman"/>
          <w:sz w:val="24"/>
          <w:szCs w:val="24"/>
        </w:rPr>
        <w:t xml:space="preserve"> – </w:t>
      </w:r>
      <w:r w:rsidR="00394263" w:rsidRPr="003D2368">
        <w:rPr>
          <w:rFonts w:ascii="Times New Roman" w:hAnsi="Times New Roman" w:cs="Times New Roman"/>
          <w:sz w:val="24"/>
          <w:szCs w:val="24"/>
        </w:rPr>
        <w:t>Офіц. вид.</w:t>
      </w:r>
      <w:r w:rsidR="00B41181" w:rsidRPr="003D2368">
        <w:rPr>
          <w:rFonts w:ascii="Times New Roman" w:hAnsi="Times New Roman" w:cs="Times New Roman"/>
          <w:sz w:val="24"/>
          <w:szCs w:val="24"/>
        </w:rPr>
        <w:t xml:space="preserve"> – </w:t>
      </w:r>
      <w:r w:rsidRPr="003D2368">
        <w:rPr>
          <w:rFonts w:ascii="Times New Roman" w:hAnsi="Times New Roman" w:cs="Times New Roman"/>
          <w:sz w:val="24"/>
          <w:szCs w:val="24"/>
        </w:rPr>
        <w:t>К</w:t>
      </w:r>
      <w:r w:rsidR="00286726" w:rsidRPr="003D2368">
        <w:rPr>
          <w:rFonts w:ascii="Times New Roman" w:hAnsi="Times New Roman" w:cs="Times New Roman"/>
          <w:sz w:val="24"/>
          <w:szCs w:val="24"/>
        </w:rPr>
        <w:t>иїв</w:t>
      </w:r>
      <w:r w:rsidRPr="003D2368">
        <w:rPr>
          <w:rFonts w:ascii="Times New Roman" w:hAnsi="Times New Roman" w:cs="Times New Roman"/>
          <w:sz w:val="24"/>
          <w:szCs w:val="24"/>
        </w:rPr>
        <w:t>: ГРІФРЕ: М-во палив</w:t>
      </w:r>
      <w:r w:rsidR="00394263" w:rsidRPr="003D2368">
        <w:rPr>
          <w:rFonts w:ascii="Times New Roman" w:hAnsi="Times New Roman" w:cs="Times New Roman"/>
          <w:sz w:val="24"/>
          <w:szCs w:val="24"/>
        </w:rPr>
        <w:t>а та енергетики України, 2007.</w:t>
      </w:r>
      <w:r w:rsidR="00B41181" w:rsidRPr="003D2368">
        <w:rPr>
          <w:rFonts w:ascii="Times New Roman" w:hAnsi="Times New Roman" w:cs="Times New Roman"/>
          <w:sz w:val="24"/>
          <w:szCs w:val="24"/>
        </w:rPr>
        <w:t xml:space="preserve"> – </w:t>
      </w:r>
      <w:r w:rsidRPr="003D2368">
        <w:rPr>
          <w:rFonts w:ascii="Times New Roman" w:hAnsi="Times New Roman" w:cs="Times New Roman"/>
          <w:sz w:val="24"/>
          <w:szCs w:val="24"/>
        </w:rPr>
        <w:t xml:space="preserve">VI, 74 </w:t>
      </w:r>
      <w:r w:rsidR="00394263" w:rsidRPr="003D2368">
        <w:rPr>
          <w:rFonts w:ascii="Times New Roman" w:hAnsi="Times New Roman" w:cs="Times New Roman"/>
          <w:sz w:val="24"/>
          <w:szCs w:val="24"/>
        </w:rPr>
        <w:t>с.</w:t>
      </w:r>
      <w:r w:rsidR="00B41181" w:rsidRPr="003D2368">
        <w:rPr>
          <w:rFonts w:ascii="Times New Roman" w:hAnsi="Times New Roman" w:cs="Times New Roman"/>
          <w:sz w:val="24"/>
          <w:szCs w:val="24"/>
        </w:rPr>
        <w:t xml:space="preserve"> – </w:t>
      </w:r>
      <w:r w:rsidRPr="003D2368">
        <w:rPr>
          <w:rFonts w:ascii="Times New Roman" w:hAnsi="Times New Roman" w:cs="Times New Roman"/>
          <w:sz w:val="24"/>
          <w:szCs w:val="24"/>
        </w:rPr>
        <w:t>(Нормативний документ Мінпаливенерго України. Інструкція).</w:t>
      </w:r>
    </w:p>
    <w:p w:rsidR="00C506F3" w:rsidRPr="003D2368" w:rsidRDefault="000B003A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68">
        <w:rPr>
          <w:rFonts w:ascii="Times New Roman" w:hAnsi="Times New Roman" w:cs="Times New Roman"/>
          <w:b/>
          <w:sz w:val="24"/>
          <w:szCs w:val="24"/>
        </w:rPr>
        <w:t>Електронні ресурси</w:t>
      </w:r>
    </w:p>
    <w:p w:rsidR="00286726" w:rsidRPr="003D2368" w:rsidRDefault="00286726" w:rsidP="003D2368">
      <w:pPr>
        <w:spacing w:before="120" w:after="12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3D2368">
        <w:rPr>
          <w:rFonts w:ascii="Times New Roman" w:hAnsi="Times New Roman" w:cs="Times New Roman"/>
          <w:sz w:val="24"/>
          <w:szCs w:val="24"/>
        </w:rPr>
        <w:t xml:space="preserve">Взаємовплив та взаємозв’язок громадянського суспільства і держави як єдиної цілісності [Електронний ресурс]: Вісник Національного університету </w:t>
      </w:r>
      <w:r w:rsidR="000C40E9" w:rsidRPr="003D236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D2368">
        <w:rPr>
          <w:rFonts w:ascii="Times New Roman" w:hAnsi="Times New Roman" w:cs="Times New Roman"/>
          <w:sz w:val="24"/>
          <w:szCs w:val="24"/>
        </w:rPr>
        <w:t>Львівська політехніка</w:t>
      </w:r>
      <w:r w:rsidR="000C40E9" w:rsidRPr="003D236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D2368">
        <w:rPr>
          <w:rFonts w:ascii="Times New Roman" w:hAnsi="Times New Roman" w:cs="Times New Roman"/>
          <w:sz w:val="24"/>
          <w:szCs w:val="24"/>
        </w:rPr>
        <w:t xml:space="preserve"> / Д.</w:t>
      </w:r>
      <w:r w:rsidR="000C40E9" w:rsidRPr="003D236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D2368">
        <w:rPr>
          <w:rFonts w:ascii="Times New Roman" w:hAnsi="Times New Roman" w:cs="Times New Roman"/>
          <w:sz w:val="24"/>
          <w:szCs w:val="24"/>
        </w:rPr>
        <w:t>Сковронський // Юридичні науки. – 2017. – № 861. – С. 185–192. – Режим доступу: http://nbuv.gov.ua/UJRN/vnulpurn_2017_861_27</w:t>
      </w:r>
    </w:p>
    <w:p w:rsidR="005D2714" w:rsidRPr="003D2368" w:rsidRDefault="000B003A" w:rsidP="003D236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368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5D2714" w:rsidRPr="003D2368" w:rsidRDefault="005D2714" w:rsidP="003D2368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2368">
        <w:rPr>
          <w:rFonts w:ascii="Times New Roman" w:hAnsi="Times New Roman" w:cs="Times New Roman"/>
          <w:sz w:val="24"/>
          <w:szCs w:val="24"/>
        </w:rPr>
        <w:t>Для англомовної частини статті список використаних джерел повинен бути перекладений англійською мовою та оформлений відповідно до</w:t>
      </w:r>
      <w:r w:rsidRPr="003D2368">
        <w:rPr>
          <w:rFonts w:ascii="Times New Roman" w:hAnsi="Times New Roman" w:cs="Times New Roman"/>
        </w:rPr>
        <w:t xml:space="preserve"> </w:t>
      </w:r>
      <w:r w:rsidRPr="003D2368">
        <w:rPr>
          <w:rFonts w:ascii="Times New Roman" w:hAnsi="Times New Roman" w:cs="Times New Roman"/>
          <w:b/>
          <w:sz w:val="24"/>
          <w:szCs w:val="24"/>
        </w:rPr>
        <w:t xml:space="preserve">APA Reference Style </w:t>
      </w:r>
      <w:r w:rsidR="000B003A" w:rsidRPr="003D2368">
        <w:rPr>
          <w:rFonts w:ascii="Times New Roman" w:hAnsi="Times New Roman" w:cs="Times New Roman"/>
          <w:b/>
          <w:sz w:val="24"/>
          <w:szCs w:val="24"/>
        </w:rPr>
        <w:t>–</w:t>
      </w:r>
      <w:r w:rsidRPr="003D2368">
        <w:rPr>
          <w:rFonts w:ascii="Times New Roman" w:hAnsi="Times New Roman" w:cs="Times New Roman"/>
          <w:b/>
          <w:sz w:val="24"/>
          <w:szCs w:val="24"/>
        </w:rPr>
        <w:t xml:space="preserve"> 6th edition 2010</w:t>
      </w:r>
      <w:r w:rsidRPr="003D2368">
        <w:rPr>
          <w:rFonts w:ascii="Times New Roman" w:hAnsi="Times New Roman" w:cs="Times New Roman"/>
          <w:sz w:val="24"/>
          <w:szCs w:val="24"/>
        </w:rPr>
        <w:t>.</w:t>
      </w:r>
      <w:r w:rsidR="000B003A" w:rsidRPr="003D2368">
        <w:rPr>
          <w:rFonts w:ascii="Times New Roman" w:hAnsi="Times New Roman" w:cs="Times New Roman"/>
          <w:sz w:val="24"/>
          <w:szCs w:val="24"/>
        </w:rPr>
        <w:t xml:space="preserve"> </w:t>
      </w:r>
      <w:r w:rsidR="000B003A" w:rsidRPr="003D2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Із загальними правилами оформлення та найбільш поширеними прикладами Ви можете ознайомитись нижче, за більш детальною інформацією просимо звернутися до першоджерел.</w:t>
      </w:r>
    </w:p>
    <w:p w:rsidR="00E643BC" w:rsidRPr="003D2368" w:rsidRDefault="00E643BC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  <w:r w:rsidRPr="003D23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Book</w:t>
      </w:r>
    </w:p>
    <w:p w:rsidR="00E643BC" w:rsidRPr="003D2368" w:rsidRDefault="00E643BC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2368">
        <w:rPr>
          <w:rFonts w:ascii="Times New Roman" w:hAnsi="Times New Roman" w:cs="Times New Roman"/>
          <w:sz w:val="24"/>
          <w:szCs w:val="24"/>
          <w:lang w:val="en-GB"/>
        </w:rPr>
        <w:t xml:space="preserve">Andreev, D.V. (2018). </w:t>
      </w:r>
      <w:r w:rsidRPr="003D2368">
        <w:rPr>
          <w:rFonts w:ascii="Times New Roman" w:hAnsi="Times New Roman" w:cs="Times New Roman"/>
          <w:i/>
          <w:sz w:val="24"/>
          <w:szCs w:val="24"/>
          <w:lang w:val="en-GB"/>
        </w:rPr>
        <w:t>Interaction between government and the public: mechanisms of social and legal communication.</w:t>
      </w:r>
      <w:r w:rsidRPr="003D2368">
        <w:rPr>
          <w:rFonts w:ascii="Times New Roman" w:hAnsi="Times New Roman" w:cs="Times New Roman"/>
          <w:sz w:val="24"/>
          <w:szCs w:val="24"/>
          <w:lang w:val="en-GB"/>
        </w:rPr>
        <w:t xml:space="preserve"> Kyiv: Biznespolihraf.</w:t>
      </w:r>
    </w:p>
    <w:p w:rsidR="00E643BC" w:rsidRPr="003D2368" w:rsidRDefault="00E643BC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2368">
        <w:rPr>
          <w:rFonts w:ascii="Times New Roman" w:hAnsi="Times New Roman" w:cs="Times New Roman"/>
          <w:sz w:val="24"/>
          <w:szCs w:val="24"/>
          <w:lang w:val="en-GB"/>
        </w:rPr>
        <w:t>Savchin, V.P., &amp; Shuvar</w:t>
      </w:r>
      <w:r w:rsidRPr="003D236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D2368">
        <w:rPr>
          <w:rFonts w:ascii="Times New Roman" w:hAnsi="Times New Roman" w:cs="Times New Roman"/>
          <w:sz w:val="24"/>
          <w:szCs w:val="24"/>
          <w:lang w:val="en-GB"/>
        </w:rPr>
        <w:t xml:space="preserve"> R.Y. (2018). </w:t>
      </w:r>
      <w:r w:rsidRPr="003D2368">
        <w:rPr>
          <w:rFonts w:ascii="Times New Roman" w:hAnsi="Times New Roman" w:cs="Times New Roman"/>
          <w:i/>
          <w:sz w:val="24"/>
          <w:szCs w:val="24"/>
          <w:lang w:val="en-GB"/>
        </w:rPr>
        <w:t xml:space="preserve">Problems of the theory of state and law. </w:t>
      </w:r>
      <w:r w:rsidRPr="003D2368">
        <w:rPr>
          <w:rFonts w:ascii="Times New Roman" w:hAnsi="Times New Roman" w:cs="Times New Roman"/>
          <w:sz w:val="24"/>
          <w:szCs w:val="24"/>
          <w:lang w:val="en-GB"/>
        </w:rPr>
        <w:t>Lviv: Ivan Franko National University of Lviv.</w:t>
      </w:r>
    </w:p>
    <w:p w:rsidR="00E643BC" w:rsidRPr="003D2368" w:rsidRDefault="00E643BC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D2368">
        <w:rPr>
          <w:rFonts w:ascii="Times New Roman" w:hAnsi="Times New Roman" w:cs="Times New Roman"/>
          <w:b/>
          <w:sz w:val="24"/>
          <w:szCs w:val="24"/>
          <w:lang w:val="en-GB"/>
        </w:rPr>
        <w:t>Chapter of a Book</w:t>
      </w:r>
    </w:p>
    <w:p w:rsidR="00E643BC" w:rsidRPr="003D2368" w:rsidRDefault="00E643BC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2368">
        <w:rPr>
          <w:rFonts w:ascii="Times New Roman" w:hAnsi="Times New Roman" w:cs="Times New Roman"/>
          <w:sz w:val="24"/>
          <w:szCs w:val="24"/>
          <w:lang w:val="en-GB"/>
        </w:rPr>
        <w:t xml:space="preserve">Bilokurska, O.V. (2018). Constitutional doctrine as a source of constitutional law. In Yu.S. Shemshuchenko (Ed.), </w:t>
      </w:r>
      <w:r w:rsidRPr="003D2368">
        <w:rPr>
          <w:rFonts w:ascii="Times New Roman" w:hAnsi="Times New Roman" w:cs="Times New Roman"/>
          <w:i/>
          <w:sz w:val="24"/>
          <w:szCs w:val="24"/>
          <w:lang w:val="en-GB"/>
        </w:rPr>
        <w:t>Constitutional state</w:t>
      </w:r>
      <w:r w:rsidRPr="003D2368">
        <w:rPr>
          <w:rFonts w:ascii="Times New Roman" w:hAnsi="Times New Roman" w:cs="Times New Roman"/>
          <w:sz w:val="24"/>
          <w:szCs w:val="24"/>
          <w:lang w:val="en-GB"/>
        </w:rPr>
        <w:t xml:space="preserve"> (pp. 139-145). Kyiv: V.M. Koretsky Institute of State and Law of the National Academy of Sciences of Ukraine.</w:t>
      </w:r>
    </w:p>
    <w:p w:rsidR="00E643BC" w:rsidRPr="003D2368" w:rsidRDefault="00E643BC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D2368">
        <w:rPr>
          <w:rFonts w:ascii="Times New Roman" w:hAnsi="Times New Roman" w:cs="Times New Roman"/>
          <w:b/>
          <w:sz w:val="24"/>
          <w:szCs w:val="24"/>
          <w:lang w:val="en-GB"/>
        </w:rPr>
        <w:t>Journal Article</w:t>
      </w:r>
    </w:p>
    <w:p w:rsidR="00E643BC" w:rsidRPr="003D2368" w:rsidRDefault="00E643BC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2368">
        <w:rPr>
          <w:rFonts w:ascii="Times New Roman" w:hAnsi="Times New Roman" w:cs="Times New Roman"/>
          <w:sz w:val="24"/>
          <w:szCs w:val="24"/>
          <w:lang w:val="en-GB"/>
        </w:rPr>
        <w:t xml:space="preserve">Loboyko, L., &amp; Shiloh, O. (2017). The concept of judicial law in the context of the judicial protection of rights and freedoms. </w:t>
      </w:r>
      <w:r w:rsidRPr="003D2368">
        <w:rPr>
          <w:rFonts w:ascii="Times New Roman" w:hAnsi="Times New Roman" w:cs="Times New Roman"/>
          <w:i/>
          <w:sz w:val="24"/>
          <w:szCs w:val="24"/>
          <w:lang w:val="en-GB"/>
        </w:rPr>
        <w:t>Law of Ukraine</w:t>
      </w:r>
      <w:r w:rsidRPr="003D2368">
        <w:rPr>
          <w:rFonts w:ascii="Times New Roman" w:hAnsi="Times New Roman" w:cs="Times New Roman"/>
          <w:sz w:val="24"/>
          <w:szCs w:val="24"/>
          <w:lang w:val="en-GB"/>
        </w:rPr>
        <w:t>, 3, 60-70</w:t>
      </w:r>
    </w:p>
    <w:p w:rsidR="00E643BC" w:rsidRPr="003D2368" w:rsidRDefault="00E643BC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2368">
        <w:rPr>
          <w:rFonts w:ascii="Times New Roman" w:hAnsi="Times New Roman" w:cs="Times New Roman"/>
          <w:b/>
          <w:sz w:val="24"/>
          <w:szCs w:val="24"/>
          <w:lang w:val="en-GB"/>
        </w:rPr>
        <w:t>Article in Online Journal</w:t>
      </w:r>
    </w:p>
    <w:p w:rsidR="00E643BC" w:rsidRPr="003D2368" w:rsidRDefault="00E643BC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23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Marongiu, B.F. (2016). The EU succession regulation and third country courts.</w:t>
      </w:r>
      <w:r w:rsidRPr="003D23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 Journa</w:t>
      </w:r>
      <w:r w:rsidR="002271EF" w:rsidRPr="003D23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l of Private International Law, </w:t>
      </w:r>
      <w:r w:rsidRPr="003D236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12</w:t>
      </w:r>
      <w:r w:rsidRPr="003D23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(3), 545-565. </w:t>
      </w:r>
      <w:r w:rsidRPr="003D2368">
        <w:rPr>
          <w:rFonts w:ascii="Times New Roman" w:hAnsi="Times New Roman" w:cs="Times New Roman"/>
          <w:sz w:val="24"/>
          <w:szCs w:val="24"/>
          <w:lang w:val="en-GB"/>
        </w:rPr>
        <w:t xml:space="preserve">Retrieved from </w:t>
      </w:r>
      <w:hyperlink r:id="rId7" w:history="1">
        <w:r w:rsidRPr="003D2368">
          <w:rPr>
            <w:rStyle w:val="a5"/>
            <w:rFonts w:ascii="Times New Roman" w:hAnsi="Times New Roman" w:cs="Times New Roman"/>
            <w:sz w:val="24"/>
            <w:szCs w:val="24"/>
            <w:lang w:val="en-GB"/>
          </w:rPr>
          <w:t>https://www.tandfonline.com/doi/abs/10.1080/17441048.2016.1246285</w:t>
        </w:r>
      </w:hyperlink>
    </w:p>
    <w:p w:rsidR="00E643BC" w:rsidRPr="003D2368" w:rsidRDefault="00E643BC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D2368">
        <w:rPr>
          <w:rFonts w:ascii="Times New Roman" w:hAnsi="Times New Roman" w:cs="Times New Roman"/>
          <w:b/>
          <w:sz w:val="24"/>
          <w:szCs w:val="24"/>
          <w:lang w:val="en-GB"/>
        </w:rPr>
        <w:t>Doctoral Dissertations and Master's Theses</w:t>
      </w:r>
    </w:p>
    <w:p w:rsidR="00E643BC" w:rsidRPr="003D2368" w:rsidRDefault="00E643BC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2368">
        <w:rPr>
          <w:rFonts w:ascii="Times New Roman" w:hAnsi="Times New Roman" w:cs="Times New Roman"/>
          <w:sz w:val="24"/>
          <w:szCs w:val="24"/>
          <w:lang w:val="en-GB"/>
        </w:rPr>
        <w:t xml:space="preserve">Salenko, I.V. (2019). </w:t>
      </w:r>
      <w:r w:rsidRPr="003D2368">
        <w:rPr>
          <w:rFonts w:ascii="Times New Roman" w:hAnsi="Times New Roman" w:cs="Times New Roman"/>
          <w:i/>
          <w:sz w:val="24"/>
          <w:szCs w:val="24"/>
          <w:lang w:val="en-GB"/>
        </w:rPr>
        <w:t xml:space="preserve">Legal regulation of rational use of working time </w:t>
      </w:r>
      <w:r w:rsidRPr="003D2368">
        <w:rPr>
          <w:rFonts w:ascii="Times New Roman" w:hAnsi="Times New Roman" w:cs="Times New Roman"/>
          <w:sz w:val="24"/>
          <w:szCs w:val="24"/>
          <w:lang w:val="en-GB"/>
        </w:rPr>
        <w:t>(Doctoral thesis, Taras Shevchenko National University of Kyiv, Kyiv, Ukraine).</w:t>
      </w:r>
    </w:p>
    <w:p w:rsidR="00E643BC" w:rsidRPr="003D2368" w:rsidRDefault="00E643BC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2368">
        <w:rPr>
          <w:rFonts w:ascii="Times New Roman" w:hAnsi="Times New Roman" w:cs="Times New Roman"/>
          <w:sz w:val="24"/>
          <w:szCs w:val="24"/>
          <w:lang w:val="en-GB"/>
        </w:rPr>
        <w:t xml:space="preserve">Panchenko, M.V. (2019). Legal mechanism for ensuring decent work of civil servants of Ukraine (Doctoral dissertation, Taras Shevchenko National University of Kyiv). Retrieved from </w:t>
      </w:r>
      <w:hyperlink r:id="rId8" w:history="1">
        <w:r w:rsidRPr="003D2368">
          <w:rPr>
            <w:rStyle w:val="a5"/>
            <w:rFonts w:ascii="Times New Roman" w:hAnsi="Times New Roman" w:cs="Times New Roman"/>
            <w:sz w:val="24"/>
            <w:szCs w:val="24"/>
            <w:lang w:val="en-GB"/>
          </w:rPr>
          <w:t>http://scc.univ.kiev.ua/upload/iblock/ebc/aref_Panchenko%20M.V..pdf</w:t>
        </w:r>
      </w:hyperlink>
    </w:p>
    <w:p w:rsidR="00E643BC" w:rsidRPr="003D2368" w:rsidRDefault="00E643BC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D2368">
        <w:rPr>
          <w:rFonts w:ascii="Times New Roman" w:hAnsi="Times New Roman" w:cs="Times New Roman"/>
          <w:b/>
          <w:sz w:val="24"/>
          <w:szCs w:val="24"/>
          <w:lang w:val="en-GB"/>
        </w:rPr>
        <w:t>Proceedings of Meetings and Symposia</w:t>
      </w:r>
    </w:p>
    <w:p w:rsidR="00E643BC" w:rsidRPr="003D2368" w:rsidRDefault="00E643BC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2368">
        <w:rPr>
          <w:rFonts w:ascii="Times New Roman" w:hAnsi="Times New Roman" w:cs="Times New Roman"/>
          <w:sz w:val="24"/>
          <w:szCs w:val="24"/>
          <w:lang w:val="en-GB"/>
        </w:rPr>
        <w:t>Dokuchaev, V.V. (2017, October). Relevant issues of theory and history of human rights law and state. Paper presented at All-Ukrainian conference of young agrarian scientists “Youth of Ukraine and Agrarian Reform”, Kharkiv, Ukraine.</w:t>
      </w:r>
    </w:p>
    <w:p w:rsidR="00E643BC" w:rsidRPr="003D2368" w:rsidRDefault="00E643BC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2368">
        <w:rPr>
          <w:rFonts w:ascii="Times New Roman" w:hAnsi="Times New Roman" w:cs="Times New Roman"/>
          <w:sz w:val="24"/>
          <w:szCs w:val="24"/>
          <w:lang w:val="en-GB"/>
        </w:rPr>
        <w:t>Meetings and conferences may be published in book or periodical form. Depending on the type of publication, use a template of reference to a book, section of a book, or a journal article.</w:t>
      </w:r>
    </w:p>
    <w:p w:rsidR="00E643BC" w:rsidRPr="003D2368" w:rsidRDefault="00E643BC" w:rsidP="005A24E0">
      <w:pPr>
        <w:spacing w:before="48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D2368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Legislative and Regulatory Documents</w:t>
      </w:r>
    </w:p>
    <w:p w:rsidR="00E643BC" w:rsidRPr="003D2368" w:rsidRDefault="00E643BC" w:rsidP="003D2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2368">
        <w:rPr>
          <w:rFonts w:ascii="Times New Roman" w:hAnsi="Times New Roman" w:cs="Times New Roman"/>
          <w:sz w:val="24"/>
          <w:szCs w:val="24"/>
          <w:lang w:val="en-GB"/>
        </w:rPr>
        <w:t>Civil Code of Ukraine: Law of Ukraine. (2003, January). Retrieved from https://zakon.rada.gov.ua/laws/show/435-15</w:t>
      </w:r>
    </w:p>
    <w:p w:rsidR="00E643BC" w:rsidRPr="003D2368" w:rsidRDefault="00E643BC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D2368">
        <w:rPr>
          <w:rFonts w:ascii="Times New Roman" w:hAnsi="Times New Roman" w:cs="Times New Roman"/>
          <w:b/>
          <w:sz w:val="24"/>
          <w:szCs w:val="24"/>
          <w:lang w:val="en-GB"/>
        </w:rPr>
        <w:t>Web Page</w:t>
      </w:r>
    </w:p>
    <w:p w:rsidR="00E643BC" w:rsidRPr="00E643BC" w:rsidRDefault="002271EF" w:rsidP="003D236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2368">
        <w:rPr>
          <w:rFonts w:ascii="Times New Roman" w:hAnsi="Times New Roman" w:cs="Times New Roman"/>
          <w:sz w:val="24"/>
          <w:szCs w:val="24"/>
          <w:lang w:val="en-GB"/>
        </w:rPr>
        <w:t>Scientific Library of th</w:t>
      </w:r>
      <w:bookmarkStart w:id="0" w:name="_GoBack"/>
      <w:bookmarkEnd w:id="0"/>
      <w:r w:rsidRPr="003D2368">
        <w:rPr>
          <w:rFonts w:ascii="Times New Roman" w:hAnsi="Times New Roman" w:cs="Times New Roman"/>
          <w:sz w:val="24"/>
          <w:szCs w:val="24"/>
          <w:lang w:val="en-GB"/>
        </w:rPr>
        <w:t>e Yaroslav the Wise National Law University. (</w:t>
      </w:r>
      <w:r w:rsidRPr="003D2368">
        <w:rPr>
          <w:rFonts w:ascii="Times New Roman" w:hAnsi="Times New Roman" w:cs="Times New Roman"/>
          <w:sz w:val="24"/>
          <w:szCs w:val="24"/>
          <w:lang w:val="ru-RU"/>
        </w:rPr>
        <w:t xml:space="preserve">2018, </w:t>
      </w:r>
      <w:r w:rsidRPr="003D2368"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Pr="003D2368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3D2368">
        <w:rPr>
          <w:rFonts w:ascii="Times New Roman" w:hAnsi="Times New Roman" w:cs="Times New Roman"/>
          <w:sz w:val="24"/>
          <w:szCs w:val="24"/>
          <w:lang w:val="en-GB"/>
        </w:rPr>
        <w:t>Retrieved from http://library.nlu.edu.ua/in</w:t>
      </w:r>
      <w:r w:rsidRPr="002271EF">
        <w:rPr>
          <w:rFonts w:ascii="Times New Roman" w:hAnsi="Times New Roman" w:cs="Times New Roman"/>
          <w:sz w:val="24"/>
          <w:szCs w:val="24"/>
          <w:lang w:val="en-GB"/>
        </w:rPr>
        <w:t>dex.php?option=com_content&amp;view=featured &amp;Itemid=101</w:t>
      </w:r>
    </w:p>
    <w:sectPr w:rsidR="00E643BC" w:rsidRPr="00E643BC" w:rsidSect="00E74051">
      <w:pgSz w:w="11907" w:h="16839" w:code="9"/>
      <w:pgMar w:top="1134" w:right="1134" w:bottom="1134" w:left="1134" w:header="79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D6" w:rsidRDefault="008E07D6" w:rsidP="00442E88">
      <w:pPr>
        <w:spacing w:after="0" w:line="240" w:lineRule="auto"/>
      </w:pPr>
      <w:r>
        <w:separator/>
      </w:r>
    </w:p>
  </w:endnote>
  <w:endnote w:type="continuationSeparator" w:id="0">
    <w:p w:rsidR="008E07D6" w:rsidRDefault="008E07D6" w:rsidP="0044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D6" w:rsidRDefault="008E07D6" w:rsidP="00442E88">
      <w:pPr>
        <w:spacing w:after="0" w:line="240" w:lineRule="auto"/>
      </w:pPr>
      <w:r>
        <w:separator/>
      </w:r>
    </w:p>
  </w:footnote>
  <w:footnote w:type="continuationSeparator" w:id="0">
    <w:p w:rsidR="008E07D6" w:rsidRDefault="008E07D6" w:rsidP="0044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2DF"/>
    <w:multiLevelType w:val="hybridMultilevel"/>
    <w:tmpl w:val="C25E3E10"/>
    <w:lvl w:ilvl="0" w:tplc="6A70C3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669B"/>
    <w:multiLevelType w:val="hybridMultilevel"/>
    <w:tmpl w:val="18282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7DC2"/>
    <w:multiLevelType w:val="hybridMultilevel"/>
    <w:tmpl w:val="7A880E6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51455"/>
    <w:multiLevelType w:val="hybridMultilevel"/>
    <w:tmpl w:val="451CB2D4"/>
    <w:lvl w:ilvl="0" w:tplc="B2669EA8">
      <w:start w:val="1"/>
      <w:numFmt w:val="decimal"/>
      <w:lvlText w:val="[%1]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0AF1901"/>
    <w:multiLevelType w:val="hybridMultilevel"/>
    <w:tmpl w:val="C58E866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03"/>
    <w:rsid w:val="0001134E"/>
    <w:rsid w:val="00026B76"/>
    <w:rsid w:val="0002774B"/>
    <w:rsid w:val="00027CE4"/>
    <w:rsid w:val="0003717B"/>
    <w:rsid w:val="000429F8"/>
    <w:rsid w:val="00053DA2"/>
    <w:rsid w:val="00057655"/>
    <w:rsid w:val="000610BC"/>
    <w:rsid w:val="00073A69"/>
    <w:rsid w:val="00080C27"/>
    <w:rsid w:val="000818FF"/>
    <w:rsid w:val="00081FA3"/>
    <w:rsid w:val="000B003A"/>
    <w:rsid w:val="000C0879"/>
    <w:rsid w:val="000C40E9"/>
    <w:rsid w:val="000C6196"/>
    <w:rsid w:val="000E3404"/>
    <w:rsid w:val="000F2831"/>
    <w:rsid w:val="00113630"/>
    <w:rsid w:val="0011645F"/>
    <w:rsid w:val="00150718"/>
    <w:rsid w:val="001554EA"/>
    <w:rsid w:val="0016776D"/>
    <w:rsid w:val="00177D42"/>
    <w:rsid w:val="001B533E"/>
    <w:rsid w:val="001D203E"/>
    <w:rsid w:val="001D3558"/>
    <w:rsid w:val="001D7C9D"/>
    <w:rsid w:val="0021375E"/>
    <w:rsid w:val="0021586A"/>
    <w:rsid w:val="00222840"/>
    <w:rsid w:val="002271EF"/>
    <w:rsid w:val="002643B2"/>
    <w:rsid w:val="002763F1"/>
    <w:rsid w:val="00282856"/>
    <w:rsid w:val="00286726"/>
    <w:rsid w:val="002D2E7D"/>
    <w:rsid w:val="002D39B0"/>
    <w:rsid w:val="003222BA"/>
    <w:rsid w:val="00331B96"/>
    <w:rsid w:val="00341707"/>
    <w:rsid w:val="003430F3"/>
    <w:rsid w:val="003438C2"/>
    <w:rsid w:val="00394263"/>
    <w:rsid w:val="003A4989"/>
    <w:rsid w:val="003D2368"/>
    <w:rsid w:val="003D3094"/>
    <w:rsid w:val="003D367D"/>
    <w:rsid w:val="003D618E"/>
    <w:rsid w:val="003F4423"/>
    <w:rsid w:val="003F6FFA"/>
    <w:rsid w:val="00432A80"/>
    <w:rsid w:val="0043599E"/>
    <w:rsid w:val="00441636"/>
    <w:rsid w:val="00442E88"/>
    <w:rsid w:val="00444B50"/>
    <w:rsid w:val="00444E09"/>
    <w:rsid w:val="00465486"/>
    <w:rsid w:val="00465D8E"/>
    <w:rsid w:val="0047438D"/>
    <w:rsid w:val="00481B39"/>
    <w:rsid w:val="004971DA"/>
    <w:rsid w:val="004A3B46"/>
    <w:rsid w:val="004C5024"/>
    <w:rsid w:val="004F4AB7"/>
    <w:rsid w:val="0052640C"/>
    <w:rsid w:val="00560926"/>
    <w:rsid w:val="005819C1"/>
    <w:rsid w:val="005A24E0"/>
    <w:rsid w:val="005A662E"/>
    <w:rsid w:val="005B168F"/>
    <w:rsid w:val="005D2714"/>
    <w:rsid w:val="005D5CA4"/>
    <w:rsid w:val="00603C1F"/>
    <w:rsid w:val="00614C4B"/>
    <w:rsid w:val="00615AE4"/>
    <w:rsid w:val="006704EA"/>
    <w:rsid w:val="00675E1B"/>
    <w:rsid w:val="006E408A"/>
    <w:rsid w:val="006E4E11"/>
    <w:rsid w:val="006F0FDE"/>
    <w:rsid w:val="006F2744"/>
    <w:rsid w:val="006F4E31"/>
    <w:rsid w:val="00703E5B"/>
    <w:rsid w:val="00704C74"/>
    <w:rsid w:val="00706916"/>
    <w:rsid w:val="0071084B"/>
    <w:rsid w:val="00751DCE"/>
    <w:rsid w:val="00766A2D"/>
    <w:rsid w:val="00773725"/>
    <w:rsid w:val="007B05D9"/>
    <w:rsid w:val="007B2C5D"/>
    <w:rsid w:val="007C3AD7"/>
    <w:rsid w:val="007D4BA1"/>
    <w:rsid w:val="007E133E"/>
    <w:rsid w:val="007F34A3"/>
    <w:rsid w:val="007F515D"/>
    <w:rsid w:val="00805DF7"/>
    <w:rsid w:val="00807907"/>
    <w:rsid w:val="00884371"/>
    <w:rsid w:val="0089489A"/>
    <w:rsid w:val="008C53DD"/>
    <w:rsid w:val="008D54E2"/>
    <w:rsid w:val="008E07D6"/>
    <w:rsid w:val="008F0E52"/>
    <w:rsid w:val="00912195"/>
    <w:rsid w:val="00916F7C"/>
    <w:rsid w:val="009212B6"/>
    <w:rsid w:val="0093030B"/>
    <w:rsid w:val="00950BD7"/>
    <w:rsid w:val="00965FC3"/>
    <w:rsid w:val="00975586"/>
    <w:rsid w:val="009760A9"/>
    <w:rsid w:val="00993D4E"/>
    <w:rsid w:val="00A16504"/>
    <w:rsid w:val="00A45820"/>
    <w:rsid w:val="00A50BD7"/>
    <w:rsid w:val="00AA229B"/>
    <w:rsid w:val="00AA7395"/>
    <w:rsid w:val="00AB27E7"/>
    <w:rsid w:val="00AB685C"/>
    <w:rsid w:val="00AF62EB"/>
    <w:rsid w:val="00B37D6D"/>
    <w:rsid w:val="00B40A96"/>
    <w:rsid w:val="00B41181"/>
    <w:rsid w:val="00B529A8"/>
    <w:rsid w:val="00B56268"/>
    <w:rsid w:val="00BA5A97"/>
    <w:rsid w:val="00BB2618"/>
    <w:rsid w:val="00BB7AF1"/>
    <w:rsid w:val="00BC68A2"/>
    <w:rsid w:val="00BD3587"/>
    <w:rsid w:val="00BD4E93"/>
    <w:rsid w:val="00BF217E"/>
    <w:rsid w:val="00BF2A61"/>
    <w:rsid w:val="00C15B94"/>
    <w:rsid w:val="00C23675"/>
    <w:rsid w:val="00C236F7"/>
    <w:rsid w:val="00C24991"/>
    <w:rsid w:val="00C32ED6"/>
    <w:rsid w:val="00C47AAF"/>
    <w:rsid w:val="00C506F3"/>
    <w:rsid w:val="00C7357F"/>
    <w:rsid w:val="00C76EDD"/>
    <w:rsid w:val="00CA21C3"/>
    <w:rsid w:val="00CB1CF5"/>
    <w:rsid w:val="00CC292E"/>
    <w:rsid w:val="00D3071A"/>
    <w:rsid w:val="00D468D6"/>
    <w:rsid w:val="00D553C8"/>
    <w:rsid w:val="00D9195A"/>
    <w:rsid w:val="00DB16A6"/>
    <w:rsid w:val="00DB4DDB"/>
    <w:rsid w:val="00DB76FE"/>
    <w:rsid w:val="00DC03C0"/>
    <w:rsid w:val="00DC4B43"/>
    <w:rsid w:val="00DD2D19"/>
    <w:rsid w:val="00DD6A03"/>
    <w:rsid w:val="00DD6F4D"/>
    <w:rsid w:val="00E06EFE"/>
    <w:rsid w:val="00E31557"/>
    <w:rsid w:val="00E371A4"/>
    <w:rsid w:val="00E643BC"/>
    <w:rsid w:val="00E74051"/>
    <w:rsid w:val="00E860B0"/>
    <w:rsid w:val="00EA06E6"/>
    <w:rsid w:val="00EA4FC9"/>
    <w:rsid w:val="00EC200D"/>
    <w:rsid w:val="00EC6CED"/>
    <w:rsid w:val="00ED1819"/>
    <w:rsid w:val="00EF7F2C"/>
    <w:rsid w:val="00F20F25"/>
    <w:rsid w:val="00F223F4"/>
    <w:rsid w:val="00F3548B"/>
    <w:rsid w:val="00F8026E"/>
    <w:rsid w:val="00F86085"/>
    <w:rsid w:val="00FB028C"/>
    <w:rsid w:val="00FB63A5"/>
    <w:rsid w:val="00FC3A87"/>
    <w:rsid w:val="00FC5B14"/>
    <w:rsid w:val="00FC5D80"/>
    <w:rsid w:val="00FD2CBA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EF2A"/>
  <w15:chartTrackingRefBased/>
  <w15:docId w15:val="{1E37795B-ADC3-4060-A6A5-2AAEE500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E860B0"/>
    <w:pPr>
      <w:keepNext/>
      <w:keepLines/>
      <w:pBdr>
        <w:top w:val="single" w:sz="4" w:space="1" w:color="auto"/>
      </w:pBdr>
      <w:spacing w:after="0" w:line="360" w:lineRule="auto"/>
      <w:jc w:val="both"/>
      <w:outlineLvl w:val="1"/>
    </w:pPr>
    <w:rPr>
      <w:b/>
      <w:bCs/>
      <w:sz w:val="32"/>
      <w:szCs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860B0"/>
    <w:rPr>
      <w:b/>
      <w:bCs/>
      <w:sz w:val="32"/>
      <w:szCs w:val="32"/>
      <w:lang w:bidi="en-US"/>
    </w:rPr>
  </w:style>
  <w:style w:type="table" w:styleId="a3">
    <w:name w:val="Table Grid"/>
    <w:basedOn w:val="a1"/>
    <w:uiPriority w:val="39"/>
    <w:rsid w:val="0075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B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6EDD"/>
    <w:rPr>
      <w:color w:val="0563C1" w:themeColor="hyperlink"/>
      <w:u w:val="single"/>
    </w:rPr>
  </w:style>
  <w:style w:type="paragraph" w:styleId="a6">
    <w:name w:val="footnote text"/>
    <w:basedOn w:val="a"/>
    <w:link w:val="a7"/>
    <w:semiHidden/>
    <w:unhideWhenUsed/>
    <w:rsid w:val="00442E8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a7">
    <w:name w:val="Текст сноски Знак"/>
    <w:basedOn w:val="a0"/>
    <w:link w:val="a6"/>
    <w:semiHidden/>
    <w:rsid w:val="00442E8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Nameoftheauthorunderthetitle">
    <w:name w:val="Name of the author under the title"/>
    <w:basedOn w:val="a"/>
    <w:next w:val="a"/>
    <w:rsid w:val="00442E88"/>
    <w:pPr>
      <w:spacing w:after="120" w:line="240" w:lineRule="auto"/>
    </w:pPr>
    <w:rPr>
      <w:rFonts w:ascii="Times New Roman" w:eastAsia="Times New Roman" w:hAnsi="Times New Roman" w:cs="Times New Roman"/>
      <w:iCs/>
      <w:sz w:val="28"/>
      <w:szCs w:val="20"/>
      <w:lang w:val="en-GB" w:eastAsia="cs-CZ"/>
    </w:rPr>
  </w:style>
  <w:style w:type="character" w:styleId="a8">
    <w:name w:val="footnote reference"/>
    <w:semiHidden/>
    <w:unhideWhenUsed/>
    <w:rsid w:val="00442E88"/>
    <w:rPr>
      <w:vertAlign w:val="superscript"/>
    </w:rPr>
  </w:style>
  <w:style w:type="paragraph" w:customStyle="1" w:styleId="TITLEOFTHEPAPER">
    <w:name w:val="TITLE OF THE PAPER"/>
    <w:basedOn w:val="a"/>
    <w:next w:val="a"/>
    <w:rsid w:val="00222840"/>
    <w:pPr>
      <w:spacing w:after="120" w:line="240" w:lineRule="auto"/>
    </w:pPr>
    <w:rPr>
      <w:rFonts w:ascii="Times New Roman" w:eastAsia="Times New Roman" w:hAnsi="Times New Roman" w:cs="Tahoma"/>
      <w:b/>
      <w:caps/>
      <w:sz w:val="32"/>
      <w:szCs w:val="20"/>
      <w:lang w:val="en-GB" w:eastAsia="cs-CZ"/>
    </w:rPr>
  </w:style>
  <w:style w:type="character" w:customStyle="1" w:styleId="Abstract-textCharChar">
    <w:name w:val="Abstract-text Char Char"/>
    <w:link w:val="Abstract-text"/>
    <w:locked/>
    <w:rsid w:val="00222840"/>
    <w:rPr>
      <w:i/>
      <w:sz w:val="24"/>
      <w:szCs w:val="24"/>
      <w:lang w:val="en-GB" w:eastAsia="x-none"/>
    </w:rPr>
  </w:style>
  <w:style w:type="paragraph" w:customStyle="1" w:styleId="Abstract-text">
    <w:name w:val="Abstract-text"/>
    <w:basedOn w:val="a"/>
    <w:link w:val="Abstract-textCharChar"/>
    <w:autoRedefine/>
    <w:rsid w:val="00222840"/>
    <w:pPr>
      <w:tabs>
        <w:tab w:val="left" w:pos="0"/>
      </w:tabs>
      <w:spacing w:after="120" w:line="240" w:lineRule="auto"/>
      <w:jc w:val="both"/>
    </w:pPr>
    <w:rPr>
      <w:i/>
      <w:sz w:val="24"/>
      <w:szCs w:val="24"/>
      <w:lang w:val="en-GB" w:eastAsia="x-none"/>
    </w:rPr>
  </w:style>
  <w:style w:type="paragraph" w:customStyle="1" w:styleId="TNR">
    <w:name w:val="TNR"/>
    <w:basedOn w:val="a"/>
    <w:link w:val="TNR0"/>
    <w:qFormat/>
    <w:rsid w:val="00CB1CF5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TNR0">
    <w:name w:val="TNR Знак"/>
    <w:link w:val="TNR"/>
    <w:rsid w:val="00CB1CF5"/>
    <w:rPr>
      <w:rFonts w:ascii="Times New Roman" w:eastAsia="Calibri" w:hAnsi="Times New Roman" w:cs="Times New Roman"/>
      <w:sz w:val="28"/>
      <w:szCs w:val="28"/>
      <w:lang w:val="ru-RU"/>
    </w:rPr>
  </w:style>
  <w:style w:type="character" w:styleId="a9">
    <w:name w:val="Placeholder Text"/>
    <w:basedOn w:val="a0"/>
    <w:uiPriority w:val="99"/>
    <w:semiHidden/>
    <w:rsid w:val="00675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.univ.kiev.ua/upload/iblock/ebc/aref_Panchenko%20M.V.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doi/abs/10.1080/17441048.2016.12462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6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92</cp:revision>
  <dcterms:created xsi:type="dcterms:W3CDTF">2018-03-20T14:26:00Z</dcterms:created>
  <dcterms:modified xsi:type="dcterms:W3CDTF">2019-12-04T14:36:00Z</dcterms:modified>
</cp:coreProperties>
</file>